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74" w:rsidRPr="0031640E" w:rsidRDefault="000C4374" w:rsidP="000C4374">
      <w:pPr>
        <w:spacing w:after="0" w:line="259" w:lineRule="auto"/>
        <w:ind w:left="0" w:right="0" w:firstLine="0"/>
        <w:jc w:val="center"/>
        <w:rPr>
          <w:b/>
          <w:color w:val="FF0000"/>
          <w:sz w:val="28"/>
        </w:rPr>
      </w:pPr>
      <w:bookmarkStart w:id="0" w:name="_GoBack"/>
      <w:bookmarkEnd w:id="0"/>
      <w:r w:rsidRPr="0031640E">
        <w:rPr>
          <w:b/>
          <w:color w:val="FF0000"/>
          <w:sz w:val="28"/>
        </w:rPr>
        <w:t xml:space="preserve">Образец заявления </w:t>
      </w:r>
      <w:r w:rsidR="0031640E" w:rsidRPr="0031640E">
        <w:rPr>
          <w:b/>
          <w:color w:val="FF0000"/>
          <w:sz w:val="28"/>
        </w:rPr>
        <w:t>об</w:t>
      </w:r>
      <w:r w:rsidRPr="0031640E">
        <w:rPr>
          <w:b/>
          <w:color w:val="FF0000"/>
          <w:sz w:val="28"/>
        </w:rPr>
        <w:t xml:space="preserve"> участи</w:t>
      </w:r>
      <w:r w:rsidR="0031640E" w:rsidRPr="0031640E">
        <w:rPr>
          <w:b/>
          <w:color w:val="FF0000"/>
          <w:sz w:val="28"/>
        </w:rPr>
        <w:t>и</w:t>
      </w:r>
      <w:r w:rsidRPr="0031640E">
        <w:rPr>
          <w:b/>
          <w:color w:val="FF0000"/>
          <w:sz w:val="28"/>
        </w:rPr>
        <w:t xml:space="preserve"> в </w:t>
      </w:r>
      <w:r w:rsidR="0031640E" w:rsidRPr="0031640E">
        <w:rPr>
          <w:b/>
          <w:color w:val="FF0000"/>
          <w:sz w:val="28"/>
        </w:rPr>
        <w:t>ГИА</w:t>
      </w:r>
    </w:p>
    <w:p w:rsidR="0031640E" w:rsidRDefault="0031640E" w:rsidP="000C4374">
      <w:pPr>
        <w:spacing w:after="0" w:line="259" w:lineRule="auto"/>
        <w:ind w:left="0" w:right="0" w:firstLine="0"/>
        <w:jc w:val="center"/>
        <w:rPr>
          <w:b/>
          <w:color w:val="FF0000"/>
          <w:sz w:val="32"/>
        </w:rPr>
      </w:pPr>
    </w:p>
    <w:p w:rsidR="0031640E" w:rsidRPr="00355406" w:rsidRDefault="0031640E" w:rsidP="0031640E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355406">
        <w:rPr>
          <w:sz w:val="28"/>
          <w:szCs w:val="28"/>
        </w:rPr>
        <w:t>Форма</w:t>
      </w:r>
      <w:r w:rsidRPr="00355406">
        <w:rPr>
          <w:sz w:val="28"/>
          <w:szCs w:val="28"/>
        </w:rPr>
        <w:tab/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bookmarkStart w:id="1" w:name="P3961"/>
      <w:bookmarkEnd w:id="1"/>
      <w:r w:rsidRPr="00355406">
        <w:rPr>
          <w:sz w:val="28"/>
          <w:szCs w:val="28"/>
        </w:rPr>
        <w:t>Руководителю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r w:rsidRPr="00355406">
        <w:rPr>
          <w:sz w:val="28"/>
          <w:szCs w:val="28"/>
        </w:rPr>
        <w:t>______________________________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</w:rPr>
        <w:t>______________________________</w:t>
      </w:r>
      <w:r w:rsidRPr="00355406">
        <w:rPr>
          <w:sz w:val="28"/>
          <w:szCs w:val="28"/>
          <w:vertAlign w:val="superscript"/>
        </w:rPr>
        <w:t xml:space="preserve"> </w:t>
      </w: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(ФИО руководителя)</w:t>
      </w:r>
    </w:p>
    <w:p w:rsidR="0031640E" w:rsidRDefault="0031640E" w:rsidP="0031640E">
      <w:pPr>
        <w:spacing w:after="0" w:line="240" w:lineRule="auto"/>
        <w:ind w:left="5245" w:right="0" w:firstLine="0"/>
        <w:contextualSpacing/>
        <w:rPr>
          <w:rFonts w:ascii="Calibri" w:eastAsia="Calibri" w:hAnsi="Calibri" w:cs="Calibri"/>
          <w:sz w:val="24"/>
        </w:rPr>
      </w:pPr>
    </w:p>
    <w:p w:rsidR="0054292F" w:rsidRDefault="00852F08">
      <w:pPr>
        <w:spacing w:after="0" w:line="259" w:lineRule="auto"/>
        <w:ind w:left="271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 об участии в ГИА </w:t>
      </w:r>
    </w:p>
    <w:p w:rsidR="0031640E" w:rsidRDefault="0031640E">
      <w:pPr>
        <w:spacing w:after="0" w:line="259" w:lineRule="auto"/>
        <w:ind w:left="271" w:right="0" w:firstLine="0"/>
        <w:jc w:val="center"/>
      </w:pP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Фамилия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0" w:hanging="10"/>
        <w:jc w:val="center"/>
      </w:pPr>
      <w:r w:rsidRPr="00991365">
        <w:rPr>
          <w:sz w:val="24"/>
        </w:rPr>
        <w:t>Имя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991365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Отчество</w:t>
      </w:r>
      <w:r w:rsidR="00852F08">
        <w:rPr>
          <w:i/>
          <w:sz w:val="24"/>
        </w:rPr>
        <w:t xml:space="preserve"> </w:t>
      </w:r>
      <w:r>
        <w:rPr>
          <w:i/>
          <w:sz w:val="24"/>
        </w:rPr>
        <w:t>(при наличии)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 w:rsidP="00991365">
      <w:pPr>
        <w:spacing w:after="0" w:line="259" w:lineRule="auto"/>
        <w:ind w:left="992" w:right="0" w:firstLine="424"/>
        <w:jc w:val="left"/>
      </w:pPr>
      <w:r w:rsidRPr="00991365">
        <w:rPr>
          <w:sz w:val="24"/>
        </w:rPr>
        <w:t>Дата рождения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 w:rsidRPr="00991365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0" w:right="0" w:firstLine="0"/>
              <w:jc w:val="left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5" w:right="0" w:firstLine="0"/>
              <w:jc w:val="center"/>
            </w:pPr>
            <w:r w:rsidRPr="00991365"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91365" w:rsidRDefault="00852F08" w:rsidP="00991365">
      <w:pPr>
        <w:spacing w:after="12" w:line="451" w:lineRule="auto"/>
        <w:ind w:left="1558" w:right="4657" w:firstLine="566"/>
        <w:rPr>
          <w:sz w:val="24"/>
        </w:rPr>
      </w:pPr>
      <w:r w:rsidRPr="00991365">
        <w:rPr>
          <w:sz w:val="24"/>
        </w:rPr>
        <w:t>Контактный телефон</w:t>
      </w:r>
    </w:p>
    <w:p w:rsidR="0054292F" w:rsidRDefault="00852F08" w:rsidP="00991365">
      <w:pPr>
        <w:spacing w:after="12" w:line="451" w:lineRule="auto"/>
        <w:ind w:left="142" w:right="-8" w:firstLine="0"/>
      </w:pPr>
      <w:r>
        <w:rPr>
          <w:sz w:val="24"/>
        </w:rPr>
        <w:t>Наименов</w:t>
      </w:r>
      <w:r w:rsidR="00991365">
        <w:rPr>
          <w:sz w:val="24"/>
        </w:rPr>
        <w:t>ание документа, удостоверяющего ли</w:t>
      </w:r>
      <w:r>
        <w:rPr>
          <w:sz w:val="24"/>
        </w:rPr>
        <w:t xml:space="preserve">чность: </w:t>
      </w:r>
    </w:p>
    <w:p w:rsidR="0054292F" w:rsidRDefault="00852F08" w:rsidP="00991365">
      <w:pPr>
        <w:spacing w:after="12"/>
        <w:ind w:left="152" w:right="0" w:firstLine="132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 w:rsidR="00991365">
        <w:rPr>
          <w:b/>
          <w:sz w:val="24"/>
        </w:rPr>
        <w:t xml:space="preserve">  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31640E">
          <w:footerReference w:type="even" r:id="rId8"/>
          <w:footerReference w:type="default" r:id="rId9"/>
          <w:footerReference w:type="first" r:id="rId10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B97387">
          <w:type w:val="continuous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BF" w:rsidRPr="00A672BF" w:rsidRDefault="00A672BF" w:rsidP="00A672BF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A672BF"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54292F" w:rsidRDefault="00A672BF" w:rsidP="00A672BF">
            <w:pPr>
              <w:spacing w:after="0" w:line="259" w:lineRule="auto"/>
              <w:ind w:left="0" w:right="0" w:firstLine="0"/>
              <w:jc w:val="center"/>
            </w:pPr>
            <w:r w:rsidRPr="00A672BF">
              <w:rPr>
                <w:b/>
                <w:sz w:val="24"/>
              </w:rPr>
              <w:t>учебного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DD05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2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DD05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>3</w:t>
            </w:r>
            <w:r w:rsidR="00852F08">
              <w:rPr>
                <w:b/>
                <w:sz w:val="16"/>
              </w:rPr>
              <w:t xml:space="preserve"> </w:t>
            </w:r>
            <w:r w:rsidR="00852F08">
              <w:rPr>
                <w:b/>
                <w:sz w:val="24"/>
              </w:rPr>
              <w:t>проведения ГИА</w:t>
            </w:r>
            <w:r w:rsidR="00852F08"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DE2AFB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6985</wp:posOffset>
                </wp:positionV>
                <wp:extent cx="409575" cy="534670"/>
                <wp:effectExtent l="8890" t="6985" r="19685" b="10795"/>
                <wp:wrapSquare wrapText="bothSides"/>
                <wp:docPr id="1" name="Group 142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534670"/>
                          <a:chOff x="0" y="0"/>
                          <a:chExt cx="4095" cy="5346"/>
                        </a:xfrm>
                      </wpg:grpSpPr>
                      <wps:wsp>
                        <wps:cNvPr id="2" name="Shape 172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5" cy="2190"/>
                          </a:xfrm>
                          <a:custGeom>
                            <a:avLst/>
                            <a:gdLst>
                              <a:gd name="T0" fmla="*/ 0 w 409575"/>
                              <a:gd name="T1" fmla="*/ 0 h 219075"/>
                              <a:gd name="T2" fmla="*/ 300037 w 409575"/>
                              <a:gd name="T3" fmla="*/ 0 h 219075"/>
                              <a:gd name="T4" fmla="*/ 409575 w 409575"/>
                              <a:gd name="T5" fmla="*/ 109600 h 219075"/>
                              <a:gd name="T6" fmla="*/ 300037 w 409575"/>
                              <a:gd name="T7" fmla="*/ 219075 h 219075"/>
                              <a:gd name="T8" fmla="*/ 0 w 40957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7240"/>
                        <wps:cNvSpPr>
                          <a:spLocks noChangeArrowheads="1"/>
                        </wps:cNvSpPr>
                        <wps:spPr bwMode="auto">
                          <a:xfrm>
                            <a:off x="0" y="3155"/>
                            <a:ext cx="4095" cy="2190"/>
                          </a:xfrm>
                          <a:custGeom>
                            <a:avLst/>
                            <a:gdLst>
                              <a:gd name="T0" fmla="*/ 0 w 409575"/>
                              <a:gd name="T1" fmla="*/ 0 h 219075"/>
                              <a:gd name="T2" fmla="*/ 300037 w 409575"/>
                              <a:gd name="T3" fmla="*/ 0 h 219075"/>
                              <a:gd name="T4" fmla="*/ 409575 w 409575"/>
                              <a:gd name="T5" fmla="*/ 109601 h 219075"/>
                              <a:gd name="T6" fmla="*/ 300037 w 409575"/>
                              <a:gd name="T7" fmla="*/ 219075 h 219075"/>
                              <a:gd name="T8" fmla="*/ 0 w 409575"/>
                              <a:gd name="T9" fmla="*/ 219075 h 219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509" o:spid="_x0000_s1026" style="position:absolute;margin-left:2.2pt;margin-top:.55pt;width:32.25pt;height:42.1pt;z-index:251654656" coordsize="4095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">
                <v:shape id="Shape 17238" o:spid="_x0000_s1027" style="position:absolute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gE8MA&#10;AADaAAAADwAAAGRycy9kb3ducmV2LnhtbESPQWsCMRSE7wX/Q3hCb5rVQ5XV7CLaQnuS2q7g7Zk8&#10;N4ubl2WT6vbfN4VCj8PMfMOsy8G14kZ9aDwrmE0zEMTam4ZrBZ8fL5MliBCRDbaeScE3BSiL0cMa&#10;c+Pv/E63Q6xFgnDIUYGNsculDNqSwzD1HXHyLr53GJPsa2l6vCe4a+U8y56kw4bTgsWOtpb09fDl&#10;FAxvrtMnY6tzNdtVV73YH5+1VOpxPGxWICIN8T/81341Cub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gE8MAAADaAAAADwAAAAAAAAAAAAAAAACYAgAAZHJzL2Rv&#10;d25yZXYueG1sUEsFBgAAAAAEAAQA9QAAAIgDAAAAAA==&#10;" path="m,l300037,,409575,109600,300037,219075,,219075,,xe" filled="f" fillcolor="black" strokeweight="1pt">
                  <v:fill opacity="0"/>
                  <v:path o:connecttype="custom" o:connectlocs="0,0;3000,0;4095,1096;3000,2190;0,2190" o:connectangles="0,0,0,0,0"/>
                </v:shape>
                <v:shape id="Shape 17240" o:spid="_x0000_s1028" style="position:absolute;top:3155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FiMMA&#10;AADaAAAADwAAAGRycy9kb3ducmV2LnhtbESPT2sCMRTE7wW/Q3hCbzWrQiurUcQ/0J6k1hW8PZPn&#10;ZnHzsmxS3X57Uyj0OMzMb5jZonO1uFEbKs8KhoMMBLH2puJSweFr+zIBESKywdozKfihAIt572mG&#10;ufF3/qTbPpYiQTjkqMDG2ORSBm3JYRj4hjh5F986jEm2pTQt3hPc1XKUZa/SYcVpwWJDK0v6uv92&#10;CroP1+iTscW5GK6Lq37bHTdaKvXc75ZTEJG6+B/+a78bBWP4vZ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dFiMMAAADaAAAADwAAAAAAAAAAAAAAAACYAgAAZHJzL2Rv&#10;d25yZXYueG1sUEsFBgAAAAAEAAQA9QAAAIgDAAAAAA==&#10;" path="m,l300037,,409575,109601,300037,219075,,219075,,xe" filled="f" fillcolor="black" strokeweight="1pt">
                  <v:fill opacity="0"/>
                  <v:path o:connecttype="custom" o:connectlocs="0,0;3000,0;4095,1096;3000,2190;0,2190" o:connectangles="0,0,0,0,0"/>
                </v:shape>
                <w10:wrap type="square"/>
              </v:group>
            </w:pict>
          </mc:Fallback>
        </mc:AlternateContent>
      </w:r>
      <w:r w:rsidR="00852F08">
        <w:rPr>
          <w:sz w:val="24"/>
        </w:rPr>
        <w:t>оригиналом или надлежащим образом заверенной копией рекомендаций ПМПК</w:t>
      </w:r>
      <w:r w:rsidR="00852F08">
        <w:rPr>
          <w:i/>
          <w:sz w:val="24"/>
        </w:rPr>
        <w:t xml:space="preserve"> </w:t>
      </w:r>
    </w:p>
    <w:p w:rsidR="0054292F" w:rsidRPr="00B97387" w:rsidRDefault="00852F08" w:rsidP="00B97387">
      <w:pPr>
        <w:spacing w:after="151"/>
        <w:ind w:left="279" w:right="0" w:hanging="10"/>
        <w:rPr>
          <w:b/>
        </w:rPr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B97387">
        <w:rPr>
          <w:sz w:val="24"/>
        </w:rPr>
        <w:t xml:space="preserve"> </w:t>
      </w:r>
      <w:r w:rsidR="00B97387" w:rsidRPr="00B97387">
        <w:rPr>
          <w:sz w:val="24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91365" w:rsidRDefault="00991365">
      <w:pPr>
        <w:spacing w:after="164"/>
        <w:ind w:left="279" w:right="0" w:hanging="10"/>
        <w:rPr>
          <w:sz w:val="24"/>
        </w:rPr>
      </w:pPr>
    </w:p>
    <w:p w:rsidR="00615794" w:rsidRPr="00355406" w:rsidRDefault="00615794" w:rsidP="00615794">
      <w:pPr>
        <w:widowControl w:val="0"/>
        <w:autoSpaceDE w:val="0"/>
        <w:autoSpaceDN w:val="0"/>
        <w:spacing w:after="0" w:line="240" w:lineRule="auto"/>
        <w:ind w:firstLine="709"/>
        <w:rPr>
          <w:spacing w:val="-2"/>
          <w:sz w:val="24"/>
          <w:szCs w:val="24"/>
        </w:rPr>
      </w:pPr>
      <w:r w:rsidRPr="00355406">
        <w:rPr>
          <w:sz w:val="24"/>
          <w:szCs w:val="24"/>
        </w:rPr>
        <w:t>Необходимые</w:t>
      </w:r>
      <w:r w:rsidRPr="00355406">
        <w:rPr>
          <w:spacing w:val="-5"/>
          <w:sz w:val="24"/>
          <w:szCs w:val="24"/>
        </w:rPr>
        <w:t xml:space="preserve"> </w:t>
      </w:r>
      <w:r w:rsidRPr="00355406">
        <w:rPr>
          <w:sz w:val="24"/>
          <w:szCs w:val="24"/>
        </w:rPr>
        <w:t xml:space="preserve">условия </w:t>
      </w:r>
      <w:r>
        <w:rPr>
          <w:sz w:val="24"/>
          <w:szCs w:val="24"/>
        </w:rPr>
        <w:t>проведения ГИА</w:t>
      </w:r>
      <w:r w:rsidRPr="00355406">
        <w:rPr>
          <w:spacing w:val="-2"/>
          <w:sz w:val="24"/>
          <w:szCs w:val="24"/>
        </w:rPr>
        <w:t>:</w:t>
      </w:r>
    </w:p>
    <w:p w:rsidR="00615794" w:rsidRDefault="00DE2AFB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2" o:spid="_x0000_s1026" type="#_x0000_t15" style="position:absolute;margin-left:12.95pt;margin-top:5.95pt;width:33.2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    <v:path arrowok="t"/>
              </v:shape>
            </w:pict>
          </mc:Fallback>
        </mc:AlternateContent>
      </w:r>
      <w:r w:rsidR="00615794">
        <w:rPr>
          <w:sz w:val="24"/>
          <w:szCs w:val="24"/>
        </w:rPr>
        <w:tab/>
      </w:r>
    </w:p>
    <w:p w:rsidR="00615794" w:rsidRPr="00355406" w:rsidRDefault="00DE2AFB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121920</wp:posOffset>
                </wp:positionV>
                <wp:extent cx="5716905" cy="24130"/>
                <wp:effectExtent l="0" t="0" r="17145" b="330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05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</w:p>
    <w:p w:rsidR="00615794" w:rsidRDefault="00DE2AFB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100965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6" o:spid="_x0000_s1026" type="#_x0000_t15" style="position:absolute;margin-left:12.35pt;margin-top:7.95pt;width:33.1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    <v:path arrowok="t"/>
              </v:shape>
            </w:pict>
          </mc:Fallback>
        </mc:AlternateContent>
      </w:r>
    </w:p>
    <w:p w:rsidR="00615794" w:rsidRPr="00355406" w:rsidRDefault="00DE2AFB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161290</wp:posOffset>
                </wp:positionV>
                <wp:extent cx="5748655" cy="8255"/>
                <wp:effectExtent l="0" t="0" r="23495" b="2984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" strokecolor="windowText">
                <o:lock v:ext="edit" shapetype="f"/>
              </v:line>
            </w:pict>
          </mc:Fallback>
        </mc:AlternateContent>
      </w:r>
    </w:p>
    <w:p w:rsidR="00615794" w:rsidRPr="00355406" w:rsidRDefault="00DE2AFB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121920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3" o:spid="_x0000_s1026" type="#_x0000_t15" style="position:absolute;margin-left:12.95pt;margin-top:9.6pt;width:33.2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    <v:path arrowok="t"/>
              </v:shape>
            </w:pict>
          </mc:Fallback>
        </mc:AlternateContent>
      </w:r>
    </w:p>
    <w:p w:rsidR="00615794" w:rsidRDefault="00DE2AFB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685165</wp:posOffset>
                </wp:positionH>
                <wp:positionV relativeFrom="paragraph">
                  <wp:posOffset>144145</wp:posOffset>
                </wp:positionV>
                <wp:extent cx="5701030" cy="24130"/>
                <wp:effectExtent l="0" t="0" r="13970" b="330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0fneUgMCAAC1AwAADgAAAAAA&#10;AAAAAAAAAAAuAgAAZHJzL2Uyb0RvYy54bWxQSwECLQAUAAYACAAAACEAzMvhod0AAAAKAQAADwAA&#10;AAAAAAAAAAAAAABdBAAAZHJzL2Rvd25yZXYueG1sUEsFBgAAAAAEAAQA8wAAAGcFAAAAAA==&#10;" strokecolor="windowText">
                <o:lock v:ext="edit" shapetype="f"/>
                <w10:wrap anchorx="margin"/>
              </v:line>
            </w:pict>
          </mc:Fallback>
        </mc:AlternateContent>
      </w:r>
    </w:p>
    <w:p w:rsidR="00615794" w:rsidRDefault="00615794" w:rsidP="0031640E">
      <w:pPr>
        <w:spacing w:after="12"/>
        <w:ind w:left="0" w:right="0" w:firstLine="709"/>
        <w:rPr>
          <w:sz w:val="24"/>
        </w:rPr>
      </w:pPr>
    </w:p>
    <w:p w:rsidR="0031640E" w:rsidRDefault="0031640E" w:rsidP="0031640E">
      <w:pPr>
        <w:spacing w:after="12"/>
        <w:ind w:left="0" w:right="0" w:firstLine="709"/>
        <w:rPr>
          <w:sz w:val="24"/>
        </w:rPr>
      </w:pPr>
      <w:r w:rsidRPr="0031640E">
        <w:rPr>
          <w:sz w:val="24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991365">
        <w:rPr>
          <w:sz w:val="24"/>
        </w:rPr>
        <w:br/>
      </w:r>
      <w:r w:rsidRPr="0031640E">
        <w:rPr>
          <w:sz w:val="24"/>
        </w:rPr>
        <w:t xml:space="preserve">от 04 апреля 2023 г. № 232/551 (далее именуется - Порядок проведения ГИА), в том числе </w:t>
      </w:r>
      <w:r w:rsidR="00991365">
        <w:rPr>
          <w:sz w:val="24"/>
        </w:rPr>
        <w:br/>
      </w:r>
      <w:r w:rsidRPr="0031640E">
        <w:rPr>
          <w:sz w:val="24"/>
        </w:rPr>
        <w:t xml:space="preserve">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проведения ГИА и о несогласии с выставленными баллами, со временем и местом ознакомления с результатами ГИА, ознакомлен / ознакомлена. </w:t>
      </w: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2"/>
        </w:rPr>
        <w:t xml:space="preserve"> </w:t>
      </w:r>
      <w:r>
        <w:t xml:space="preserve">заявителя 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5"/>
        </w:rPr>
        <w:t xml:space="preserve"> </w:t>
      </w:r>
      <w:r w:rsidRPr="00355406">
        <w:t>родителя</w:t>
      </w:r>
      <w:r w:rsidRPr="00355406">
        <w:rPr>
          <w:spacing w:val="-12"/>
        </w:rPr>
        <w:t xml:space="preserve"> </w:t>
      </w:r>
      <w:r w:rsidRPr="00355406">
        <w:t>(законного</w:t>
      </w:r>
      <w:r w:rsidRPr="00355406">
        <w:rPr>
          <w:spacing w:val="-13"/>
        </w:rPr>
        <w:t xml:space="preserve"> </w:t>
      </w:r>
      <w:r w:rsidRPr="00355406">
        <w:t>представителя)</w:t>
      </w:r>
      <w:r w:rsidRPr="00355406">
        <w:rPr>
          <w:spacing w:val="-8"/>
        </w:rPr>
        <w:t xml:space="preserve"> </w:t>
      </w:r>
      <w:r>
        <w:t>несовершеннолетнего участника ГИА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tab/>
      </w:r>
      <w:r>
        <w:rPr>
          <w:sz w:val="24"/>
        </w:rPr>
        <w:t xml:space="preserve"> </w:t>
      </w:r>
    </w:p>
    <w:sectPr w:rsidR="0054292F" w:rsidSect="00B97387">
      <w:footnotePr>
        <w:numStart w:val="3"/>
      </w:footnotePr>
      <w:type w:val="continuous"/>
      <w:pgSz w:w="11899" w:h="16841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77" w:rsidRDefault="00AD3177">
      <w:pPr>
        <w:spacing w:after="0" w:line="240" w:lineRule="auto"/>
      </w:pPr>
      <w:r>
        <w:separator/>
      </w:r>
    </w:p>
  </w:endnote>
  <w:endnote w:type="continuationSeparator" w:id="0">
    <w:p w:rsidR="00AD3177" w:rsidRDefault="00AD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852F08">
      <w:rPr>
        <w:sz w:val="24"/>
      </w:rPr>
      <w:t>70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DE2AFB" w:rsidRPr="00DE2AFB">
      <w:rPr>
        <w:noProof/>
        <w:sz w:val="24"/>
      </w:rPr>
      <w:t>3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77" w:rsidRDefault="00AD3177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AD3177" w:rsidRDefault="00AD3177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A672BF" w:rsidRDefault="00A672BF">
      <w:pPr>
        <w:pStyle w:val="footnotedescription"/>
        <w:spacing w:after="69" w:line="259" w:lineRule="auto"/>
        <w:ind w:left="994" w:right="0" w:firstLine="0"/>
        <w:jc w:val="left"/>
      </w:pPr>
    </w:p>
    <w:p w:rsidR="00A672BF" w:rsidRPr="00B97387" w:rsidRDefault="00B97387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 xml:space="preserve">2 </w:t>
      </w:r>
      <w:r w:rsidR="00A672BF" w:rsidRPr="00B97387">
        <w:rPr>
          <w:sz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A672B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3</w:t>
      </w:r>
      <w:r w:rsidRPr="00B97387">
        <w:rPr>
          <w:sz w:val="22"/>
        </w:rPr>
        <w:t xml:space="preserve"> Досрочный/основный/дополнительный.</w:t>
      </w:r>
    </w:p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4</w:t>
      </w:r>
      <w:r w:rsidRPr="00B97387">
        <w:rPr>
          <w:sz w:val="22"/>
        </w:rPr>
        <w:t xml:space="preserve"> </w:t>
      </w:r>
      <w:r w:rsidR="00852F08" w:rsidRPr="00B97387">
        <w:rPr>
          <w:sz w:val="22"/>
        </w:rPr>
        <w:t xml:space="preserve">Для участника ГВЭ. </w:t>
      </w:r>
    </w:p>
  </w:footnote>
  <w:footnote w:id="3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5</w:t>
      </w:r>
      <w:r w:rsidR="00B97387">
        <w:rPr>
          <w:sz w:val="22"/>
          <w:vertAlign w:val="superscript"/>
        </w:rPr>
        <w:t xml:space="preserve"> </w:t>
      </w:r>
      <w:r w:rsidR="00852F08" w:rsidRPr="00B97387">
        <w:rPr>
          <w:sz w:val="22"/>
        </w:rPr>
        <w:t xml:space="preserve">Для участника ГВЭ. </w:t>
      </w:r>
    </w:p>
  </w:footnote>
  <w:footnote w:id="4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6</w:t>
      </w:r>
      <w:r w:rsidR="00852F08" w:rsidRPr="00B97387">
        <w:rPr>
          <w:sz w:val="22"/>
        </w:rPr>
        <w:t xml:space="preserve"> Здесь и далее устная часть не относится к участникам ГВЭ.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2F"/>
    <w:rsid w:val="00074CFD"/>
    <w:rsid w:val="000A7D52"/>
    <w:rsid w:val="000B1811"/>
    <w:rsid w:val="000C4374"/>
    <w:rsid w:val="00127D2D"/>
    <w:rsid w:val="00207238"/>
    <w:rsid w:val="0031640E"/>
    <w:rsid w:val="0035315B"/>
    <w:rsid w:val="00436420"/>
    <w:rsid w:val="0054292F"/>
    <w:rsid w:val="00615794"/>
    <w:rsid w:val="00787EEA"/>
    <w:rsid w:val="00852F08"/>
    <w:rsid w:val="00991365"/>
    <w:rsid w:val="00A672BF"/>
    <w:rsid w:val="00AD3177"/>
    <w:rsid w:val="00B659FE"/>
    <w:rsid w:val="00B97387"/>
    <w:rsid w:val="00DD0508"/>
    <w:rsid w:val="00D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2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0A7D52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7D52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0A7D52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A7D52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0A7D5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0A7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0A7D5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A7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2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0A7D52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7D52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0A7D52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A7D52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0A7D5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0A7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0A7D5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A7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Россошанская Дарья Олеговна</dc:creator>
  <cp:lastModifiedBy>user</cp:lastModifiedBy>
  <cp:revision>2</cp:revision>
  <cp:lastPrinted>2025-01-23T11:12:00Z</cp:lastPrinted>
  <dcterms:created xsi:type="dcterms:W3CDTF">2025-06-10T11:02:00Z</dcterms:created>
  <dcterms:modified xsi:type="dcterms:W3CDTF">2025-06-10T11:02:00Z</dcterms:modified>
</cp:coreProperties>
</file>