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2802" w:type="dxa"/>
        <w:tblLook w:val="04A0"/>
      </w:tblPr>
      <w:tblGrid>
        <w:gridCol w:w="6769"/>
      </w:tblGrid>
      <w:tr w:rsidR="00A83329" w:rsidRPr="00444010" w:rsidTr="007D768B">
        <w:trPr>
          <w:trHeight w:val="274"/>
          <w:jc w:val="right"/>
        </w:trPr>
        <w:tc>
          <w:tcPr>
            <w:tcW w:w="6769" w:type="dxa"/>
            <w:shd w:val="clear" w:color="auto" w:fill="auto"/>
          </w:tcPr>
          <w:p w:rsidR="00A83329" w:rsidRPr="00444010" w:rsidRDefault="00A83329" w:rsidP="007D768B">
            <w:pPr>
              <w:suppressAutoHyphens/>
              <w:rPr>
                <w:rFonts w:ascii="Calibri" w:eastAsia="Calibri" w:hAnsi="Calibri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>Приложение к  адаптированной основной образовательной</w:t>
            </w:r>
          </w:p>
        </w:tc>
      </w:tr>
      <w:tr w:rsidR="00A83329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A83329" w:rsidRPr="00444010" w:rsidRDefault="00A83329" w:rsidP="007D768B">
            <w:pPr>
              <w:suppressAutoHyphens/>
              <w:rPr>
                <w:rFonts w:ascii="Calibri" w:eastAsia="Calibri" w:hAnsi="Calibri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>Программе начального общего образования для обучающихся</w:t>
            </w:r>
          </w:p>
        </w:tc>
      </w:tr>
      <w:tr w:rsidR="00A83329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A83329" w:rsidRPr="00444010" w:rsidRDefault="00A83329" w:rsidP="007D768B">
            <w:pPr>
              <w:suppressAutoHyphens/>
              <w:rPr>
                <w:rFonts w:ascii="Calibri" w:eastAsia="Calibri" w:hAnsi="Calibri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>с задержкой психического развития</w:t>
            </w:r>
          </w:p>
        </w:tc>
      </w:tr>
      <w:tr w:rsidR="00A83329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A83329" w:rsidRPr="00444010" w:rsidRDefault="00A83329" w:rsidP="007D768B">
            <w:pPr>
              <w:suppressAutoHyphens/>
              <w:rPr>
                <w:rFonts w:ascii="Calibri" w:eastAsia="Calibri" w:hAnsi="Calibri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>муниципального общеобразовательного учреждения</w:t>
            </w:r>
          </w:p>
        </w:tc>
      </w:tr>
      <w:tr w:rsidR="00A83329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A83329" w:rsidRPr="00444010" w:rsidRDefault="00A83329" w:rsidP="007D768B">
            <w:pPr>
              <w:suppressAutoHyphens/>
              <w:rPr>
                <w:rFonts w:ascii="Calibri" w:eastAsia="Calibri" w:hAnsi="Calibri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>«Основная школа №59 имени полного кавалера ордена Славы</w:t>
            </w:r>
          </w:p>
        </w:tc>
      </w:tr>
      <w:tr w:rsidR="00A83329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A83329" w:rsidRPr="00444010" w:rsidRDefault="00A83329" w:rsidP="007D768B">
            <w:pPr>
              <w:suppressAutoHyphens/>
              <w:rPr>
                <w:rFonts w:ascii="Calibri" w:eastAsia="Calibri" w:hAnsi="Calibri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>Н.П. Красюкова Кировского района Волгограда»</w:t>
            </w:r>
          </w:p>
        </w:tc>
      </w:tr>
      <w:tr w:rsidR="00A83329" w:rsidRPr="00444010" w:rsidTr="007D768B">
        <w:trPr>
          <w:jc w:val="right"/>
        </w:trPr>
        <w:tc>
          <w:tcPr>
            <w:tcW w:w="6769" w:type="dxa"/>
            <w:shd w:val="clear" w:color="auto" w:fill="auto"/>
          </w:tcPr>
          <w:p w:rsidR="00A83329" w:rsidRPr="00444010" w:rsidRDefault="00A83329" w:rsidP="007D768B">
            <w:pPr>
              <w:suppressAutoHyphens/>
              <w:rPr>
                <w:rFonts w:ascii="Calibri" w:eastAsia="Calibri" w:hAnsi="Calibri"/>
                <w:szCs w:val="24"/>
                <w:shd w:val="clear" w:color="auto" w:fill="FFFFFF"/>
              </w:rPr>
            </w:pPr>
            <w:r w:rsidRPr="00444010">
              <w:rPr>
                <w:rFonts w:ascii="Calibri" w:eastAsia="Calibri" w:hAnsi="Calibri"/>
                <w:szCs w:val="24"/>
                <w:shd w:val="clear" w:color="auto" w:fill="FFFFFF"/>
              </w:rPr>
              <w:t>Приказ № 145/4от  31.08. 2023 г.</w:t>
            </w:r>
          </w:p>
        </w:tc>
      </w:tr>
    </w:tbl>
    <w:p w:rsidR="00BF609B" w:rsidRDefault="00011BCE" w:rsidP="00782FA1">
      <w:pPr>
        <w:pStyle w:val="a3"/>
        <w:ind w:left="0" w:firstLine="426"/>
        <w:jc w:val="right"/>
        <w:rPr>
          <w:b/>
          <w:sz w:val="32"/>
        </w:rPr>
      </w:pPr>
      <w:r w:rsidRPr="00011BCE">
        <w:rPr>
          <w:color w:val="2C2D2E"/>
          <w:sz w:val="22"/>
          <w:szCs w:val="22"/>
          <w:highlight w:val="white"/>
          <w:lang w:eastAsia="ru-RU"/>
        </w:rPr>
        <w:t>г.</w:t>
      </w:r>
    </w:p>
    <w:p w:rsidR="00BF609B" w:rsidRDefault="00BF609B" w:rsidP="00782FA1">
      <w:pPr>
        <w:pStyle w:val="a3"/>
        <w:spacing w:before="317"/>
        <w:ind w:left="0" w:firstLine="426"/>
        <w:jc w:val="right"/>
        <w:rPr>
          <w:b/>
          <w:sz w:val="32"/>
        </w:rPr>
      </w:pPr>
    </w:p>
    <w:p w:rsidR="00011BCE" w:rsidRDefault="00011BCE" w:rsidP="00782FA1">
      <w:pPr>
        <w:ind w:firstLine="426"/>
        <w:jc w:val="center"/>
        <w:rPr>
          <w:b/>
          <w:sz w:val="32"/>
        </w:rPr>
      </w:pPr>
    </w:p>
    <w:p w:rsidR="00011BCE" w:rsidRDefault="00011BCE" w:rsidP="00782FA1">
      <w:pPr>
        <w:ind w:firstLine="426"/>
        <w:jc w:val="center"/>
        <w:rPr>
          <w:b/>
          <w:sz w:val="32"/>
        </w:rPr>
      </w:pPr>
    </w:p>
    <w:p w:rsidR="00011BCE" w:rsidRDefault="00011BCE" w:rsidP="00782FA1">
      <w:pPr>
        <w:ind w:firstLine="426"/>
        <w:jc w:val="center"/>
        <w:rPr>
          <w:b/>
          <w:sz w:val="32"/>
        </w:rPr>
      </w:pPr>
    </w:p>
    <w:p w:rsidR="00011BCE" w:rsidRDefault="00011BCE" w:rsidP="00782FA1">
      <w:pPr>
        <w:ind w:firstLine="426"/>
        <w:jc w:val="center"/>
        <w:rPr>
          <w:b/>
          <w:sz w:val="32"/>
        </w:rPr>
      </w:pPr>
    </w:p>
    <w:p w:rsidR="00011BCE" w:rsidRDefault="00011BCE" w:rsidP="00782FA1">
      <w:pPr>
        <w:ind w:firstLine="426"/>
        <w:jc w:val="center"/>
        <w:rPr>
          <w:b/>
          <w:sz w:val="32"/>
        </w:rPr>
      </w:pPr>
    </w:p>
    <w:p w:rsidR="00011BCE" w:rsidRDefault="00011BCE" w:rsidP="00782FA1">
      <w:pPr>
        <w:ind w:firstLine="426"/>
        <w:jc w:val="center"/>
        <w:rPr>
          <w:b/>
          <w:sz w:val="32"/>
        </w:rPr>
      </w:pPr>
    </w:p>
    <w:p w:rsidR="00BF609B" w:rsidRDefault="00011BCE" w:rsidP="00782FA1">
      <w:pPr>
        <w:ind w:firstLine="426"/>
        <w:jc w:val="center"/>
        <w:rPr>
          <w:b/>
          <w:sz w:val="32"/>
        </w:rPr>
      </w:pPr>
      <w:r>
        <w:rPr>
          <w:b/>
          <w:sz w:val="32"/>
        </w:rPr>
        <w:t xml:space="preserve">АДАПТИРОВАННАЯ </w:t>
      </w:r>
      <w:r w:rsidR="00782FA1">
        <w:rPr>
          <w:b/>
          <w:sz w:val="32"/>
        </w:rPr>
        <w:t>РАБОЧАЯ</w:t>
      </w:r>
      <w:r w:rsidR="00782FA1">
        <w:rPr>
          <w:b/>
          <w:spacing w:val="-2"/>
          <w:sz w:val="32"/>
        </w:rPr>
        <w:t>ПРОГРАММА</w:t>
      </w:r>
    </w:p>
    <w:p w:rsidR="00BF609B" w:rsidRDefault="00A83329" w:rsidP="00782FA1">
      <w:pPr>
        <w:spacing w:before="189"/>
        <w:ind w:firstLine="426"/>
        <w:jc w:val="center"/>
        <w:rPr>
          <w:b/>
          <w:sz w:val="32"/>
        </w:rPr>
      </w:pPr>
      <w:r>
        <w:rPr>
          <w:b/>
          <w:sz w:val="32"/>
        </w:rPr>
        <w:t>Учебного курса</w:t>
      </w:r>
    </w:p>
    <w:p w:rsidR="00BF609B" w:rsidRDefault="00782FA1" w:rsidP="00782FA1">
      <w:pPr>
        <w:spacing w:before="189"/>
        <w:ind w:firstLine="426"/>
        <w:jc w:val="center"/>
        <w:rPr>
          <w:b/>
          <w:sz w:val="32"/>
        </w:rPr>
      </w:pPr>
      <w:r>
        <w:rPr>
          <w:b/>
          <w:sz w:val="32"/>
        </w:rPr>
        <w:t>«</w:t>
      </w:r>
      <w:r w:rsidR="00EF7A6F">
        <w:rPr>
          <w:b/>
          <w:sz w:val="32"/>
        </w:rPr>
        <w:t>Математика в повседневной жизни</w:t>
      </w:r>
      <w:r>
        <w:rPr>
          <w:b/>
          <w:spacing w:val="-2"/>
          <w:sz w:val="32"/>
        </w:rPr>
        <w:t>»</w:t>
      </w:r>
    </w:p>
    <w:p w:rsidR="00BF609B" w:rsidRDefault="00782FA1" w:rsidP="00EF7A6F">
      <w:pPr>
        <w:spacing w:line="362" w:lineRule="auto"/>
        <w:ind w:firstLine="426"/>
        <w:jc w:val="center"/>
        <w:rPr>
          <w:b/>
          <w:sz w:val="32"/>
        </w:rPr>
      </w:pPr>
      <w:r>
        <w:rPr>
          <w:b/>
          <w:sz w:val="32"/>
        </w:rPr>
        <w:t>на 202</w:t>
      </w:r>
      <w:r w:rsidR="00570CDF">
        <w:rPr>
          <w:b/>
          <w:sz w:val="32"/>
        </w:rPr>
        <w:t>4</w:t>
      </w:r>
      <w:r>
        <w:rPr>
          <w:b/>
          <w:sz w:val="32"/>
        </w:rPr>
        <w:t>-202</w:t>
      </w:r>
      <w:r w:rsidR="00570CDF">
        <w:rPr>
          <w:b/>
          <w:sz w:val="32"/>
        </w:rPr>
        <w:t>5</w:t>
      </w:r>
      <w:r>
        <w:rPr>
          <w:b/>
          <w:sz w:val="32"/>
        </w:rPr>
        <w:t xml:space="preserve"> учебный год</w:t>
      </w:r>
    </w:p>
    <w:p w:rsidR="00BF609B" w:rsidRDefault="00BF609B" w:rsidP="00782FA1">
      <w:pPr>
        <w:pStyle w:val="a3"/>
        <w:ind w:left="0" w:firstLine="426"/>
        <w:jc w:val="left"/>
        <w:rPr>
          <w:b/>
          <w:sz w:val="32"/>
        </w:rPr>
      </w:pPr>
    </w:p>
    <w:p w:rsidR="00BF609B" w:rsidRDefault="00BF609B" w:rsidP="00782FA1">
      <w:pPr>
        <w:pStyle w:val="a3"/>
        <w:ind w:left="0" w:firstLine="426"/>
        <w:jc w:val="left"/>
        <w:rPr>
          <w:b/>
          <w:sz w:val="32"/>
        </w:rPr>
      </w:pPr>
    </w:p>
    <w:p w:rsidR="00BF609B" w:rsidRDefault="00BF609B" w:rsidP="00782FA1">
      <w:pPr>
        <w:pStyle w:val="a3"/>
        <w:ind w:left="0" w:firstLine="426"/>
        <w:jc w:val="left"/>
        <w:rPr>
          <w:b/>
          <w:sz w:val="32"/>
        </w:rPr>
      </w:pPr>
    </w:p>
    <w:p w:rsidR="00011BCE" w:rsidRPr="00011BCE" w:rsidRDefault="00011BCE" w:rsidP="00782FA1">
      <w:pPr>
        <w:pStyle w:val="a3"/>
        <w:spacing w:line="276" w:lineRule="auto"/>
        <w:ind w:left="0" w:firstLine="426"/>
        <w:rPr>
          <w:sz w:val="28"/>
        </w:rPr>
      </w:pPr>
      <w:r w:rsidRPr="00011BCE">
        <w:rPr>
          <w:sz w:val="28"/>
        </w:rPr>
        <w:t>Составлена на основе:</w:t>
      </w:r>
    </w:p>
    <w:p w:rsidR="00011BCE" w:rsidRPr="00011BCE" w:rsidRDefault="00011BCE" w:rsidP="00782FA1">
      <w:pPr>
        <w:pStyle w:val="a3"/>
        <w:spacing w:line="276" w:lineRule="auto"/>
        <w:ind w:left="0" w:firstLine="426"/>
        <w:rPr>
          <w:sz w:val="28"/>
        </w:rPr>
      </w:pPr>
      <w:r w:rsidRPr="00011BCE">
        <w:rPr>
          <w:sz w:val="28"/>
        </w:rPr>
        <w:t xml:space="preserve">-Приказа Министерства образования и науки Российской Федерации от 19 декабря 2014 г. </w:t>
      </w:r>
      <w:r>
        <w:rPr>
          <w:sz w:val="28"/>
        </w:rPr>
        <w:t>№</w:t>
      </w:r>
      <w:r w:rsidRPr="00011BCE">
        <w:rPr>
          <w:sz w:val="28"/>
        </w:rPr>
        <w:t xml:space="preserve"> 1598</w:t>
      </w:r>
      <w:r>
        <w:rPr>
          <w:sz w:val="28"/>
        </w:rPr>
        <w:t xml:space="preserve"> «</w:t>
      </w:r>
      <w:r w:rsidRPr="00011BCE">
        <w:rPr>
          <w:sz w:val="28"/>
        </w:rPr>
        <w:t>Об утверждении федерального государственного образовательного стандарта начального общегообразования обучающихся с ограниченными возможностями здоровья»;</w:t>
      </w:r>
    </w:p>
    <w:p w:rsidR="00011BCE" w:rsidRPr="00011BCE" w:rsidRDefault="00011BCE" w:rsidP="00782FA1">
      <w:pPr>
        <w:pStyle w:val="a3"/>
        <w:spacing w:line="276" w:lineRule="auto"/>
        <w:ind w:left="0" w:firstLine="426"/>
        <w:rPr>
          <w:sz w:val="28"/>
        </w:rPr>
      </w:pPr>
      <w:r w:rsidRPr="00011BCE">
        <w:rPr>
          <w:sz w:val="28"/>
        </w:rPr>
        <w:t xml:space="preserve">-Приказа Министерства просвещения Российской Федерации от 24 ноября 2022 г. </w:t>
      </w:r>
      <w:r>
        <w:rPr>
          <w:sz w:val="28"/>
        </w:rPr>
        <w:t>№</w:t>
      </w:r>
      <w:r w:rsidRPr="00011BCE">
        <w:rPr>
          <w:sz w:val="28"/>
        </w:rPr>
        <w:t>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</w:p>
    <w:p w:rsidR="00011BCE" w:rsidRDefault="00011BCE" w:rsidP="00782FA1">
      <w:pPr>
        <w:pStyle w:val="a3"/>
        <w:ind w:left="0" w:firstLine="426"/>
        <w:jc w:val="left"/>
        <w:rPr>
          <w:b/>
          <w:sz w:val="32"/>
        </w:rPr>
      </w:pPr>
    </w:p>
    <w:p w:rsidR="00011BCE" w:rsidRDefault="00011BCE" w:rsidP="00782FA1">
      <w:pPr>
        <w:pStyle w:val="a3"/>
        <w:ind w:left="0" w:firstLine="426"/>
        <w:jc w:val="left"/>
        <w:rPr>
          <w:b/>
          <w:sz w:val="32"/>
        </w:rPr>
      </w:pPr>
    </w:p>
    <w:p w:rsidR="00011BCE" w:rsidRDefault="00011BCE" w:rsidP="00782FA1">
      <w:pPr>
        <w:pStyle w:val="a3"/>
        <w:ind w:left="0" w:firstLine="426"/>
        <w:jc w:val="left"/>
        <w:rPr>
          <w:b/>
          <w:sz w:val="32"/>
        </w:rPr>
      </w:pPr>
    </w:p>
    <w:p w:rsidR="00011BCE" w:rsidRDefault="00011BCE" w:rsidP="00782FA1">
      <w:pPr>
        <w:pStyle w:val="a3"/>
        <w:ind w:left="0" w:firstLine="426"/>
        <w:jc w:val="left"/>
        <w:rPr>
          <w:b/>
          <w:sz w:val="32"/>
        </w:rPr>
      </w:pPr>
    </w:p>
    <w:p w:rsidR="00011BCE" w:rsidRDefault="00011BCE" w:rsidP="00782FA1">
      <w:pPr>
        <w:pStyle w:val="a3"/>
        <w:ind w:left="0" w:firstLine="426"/>
        <w:jc w:val="left"/>
        <w:rPr>
          <w:b/>
          <w:sz w:val="32"/>
        </w:rPr>
      </w:pPr>
    </w:p>
    <w:p w:rsidR="00BF609B" w:rsidRDefault="00BF609B" w:rsidP="00782FA1">
      <w:pPr>
        <w:pStyle w:val="a3"/>
        <w:spacing w:before="190"/>
        <w:ind w:left="0" w:firstLine="426"/>
        <w:jc w:val="left"/>
        <w:rPr>
          <w:b/>
          <w:sz w:val="32"/>
        </w:rPr>
      </w:pPr>
    </w:p>
    <w:p w:rsidR="00A83329" w:rsidRDefault="00A83329" w:rsidP="00782FA1">
      <w:pPr>
        <w:pStyle w:val="a3"/>
        <w:spacing w:before="190"/>
        <w:ind w:left="0" w:firstLine="426"/>
        <w:jc w:val="left"/>
        <w:rPr>
          <w:b/>
          <w:sz w:val="32"/>
        </w:rPr>
      </w:pPr>
    </w:p>
    <w:p w:rsidR="00A83329" w:rsidRDefault="00A83329" w:rsidP="00782FA1">
      <w:pPr>
        <w:ind w:firstLine="426"/>
        <w:jc w:val="center"/>
        <w:rPr>
          <w:sz w:val="28"/>
        </w:rPr>
      </w:pPr>
    </w:p>
    <w:p w:rsidR="00A83329" w:rsidRDefault="00A83329" w:rsidP="00782FA1">
      <w:pPr>
        <w:spacing w:before="71"/>
        <w:ind w:firstLine="426"/>
        <w:jc w:val="center"/>
        <w:rPr>
          <w:sz w:val="28"/>
        </w:rPr>
      </w:pPr>
    </w:p>
    <w:p w:rsidR="00A83329" w:rsidRDefault="00A83329" w:rsidP="00782FA1">
      <w:pPr>
        <w:spacing w:before="71"/>
        <w:ind w:firstLine="426"/>
        <w:jc w:val="center"/>
        <w:rPr>
          <w:sz w:val="28"/>
        </w:rPr>
      </w:pPr>
    </w:p>
    <w:p w:rsidR="00A83329" w:rsidRDefault="00A83329" w:rsidP="00782FA1">
      <w:pPr>
        <w:spacing w:before="71"/>
        <w:ind w:firstLine="426"/>
        <w:jc w:val="center"/>
        <w:rPr>
          <w:sz w:val="28"/>
        </w:rPr>
      </w:pPr>
    </w:p>
    <w:p w:rsidR="00A83329" w:rsidRDefault="00A83329" w:rsidP="00782FA1">
      <w:pPr>
        <w:spacing w:before="71"/>
        <w:ind w:firstLine="426"/>
        <w:jc w:val="center"/>
        <w:rPr>
          <w:sz w:val="28"/>
        </w:rPr>
      </w:pPr>
    </w:p>
    <w:p w:rsidR="00BF609B" w:rsidRDefault="00782FA1" w:rsidP="00782FA1">
      <w:pPr>
        <w:spacing w:before="71"/>
        <w:ind w:firstLine="426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>ЗАПИСКА</w:t>
      </w:r>
    </w:p>
    <w:p w:rsidR="00B62E39" w:rsidRDefault="00B62E39" w:rsidP="00782FA1">
      <w:pPr>
        <w:pStyle w:val="a3"/>
        <w:spacing w:line="259" w:lineRule="auto"/>
        <w:ind w:left="0" w:firstLine="426"/>
      </w:pPr>
    </w:p>
    <w:p w:rsidR="004E7BC8" w:rsidRPr="00A17CC9" w:rsidRDefault="004E7BC8" w:rsidP="004E7BC8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Cs w:val="22"/>
        </w:rPr>
      </w:pPr>
      <w:r w:rsidRPr="00A17CC9">
        <w:rPr>
          <w:rStyle w:val="c1"/>
          <w:color w:val="000000"/>
          <w:szCs w:val="22"/>
        </w:rPr>
        <w:t xml:space="preserve">Рабочая программа </w:t>
      </w:r>
      <w:r w:rsidR="00A83329">
        <w:rPr>
          <w:rStyle w:val="c1"/>
          <w:color w:val="000000"/>
          <w:szCs w:val="22"/>
        </w:rPr>
        <w:t>учебного</w:t>
      </w:r>
      <w:r w:rsidRPr="00A17CC9">
        <w:rPr>
          <w:rStyle w:val="c1"/>
          <w:color w:val="000000"/>
          <w:szCs w:val="22"/>
        </w:rPr>
        <w:t xml:space="preserve"> курса «Математика в повседневной жизни»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(далее – далее ФГОС НОО ОВЗ), а также ориентирована на целевые приоритеты духовно-нравственного развития, воспитания и социализации обучающихся с ЗПР, сформулированные в Федеральной программе воспитания.</w:t>
      </w:r>
    </w:p>
    <w:p w:rsidR="00EF7A6F" w:rsidRPr="00A17CC9" w:rsidRDefault="00EF7A6F" w:rsidP="004E7BC8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0"/>
        </w:rPr>
      </w:pPr>
      <w:r w:rsidRPr="00A17CC9">
        <w:rPr>
          <w:rStyle w:val="c1"/>
          <w:color w:val="000000"/>
          <w:szCs w:val="22"/>
        </w:rPr>
        <w:t>Реализация задачи воспитания любознательного, активно и заинтересованно познающего мир младшего школьника, обучение решению практических задач творческого и поискового характера будет проходить более успешно, если урочная деятельность дополнится внеурочной работой.</w:t>
      </w:r>
    </w:p>
    <w:p w:rsidR="00EF7A6F" w:rsidRPr="00A17CC9" w:rsidRDefault="00EF7A6F" w:rsidP="004E7BC8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0"/>
        </w:rPr>
      </w:pPr>
      <w:r w:rsidRPr="00A17CC9">
        <w:rPr>
          <w:rStyle w:val="c1"/>
          <w:color w:val="000000"/>
          <w:szCs w:val="22"/>
        </w:rPr>
        <w:t>Предлагаемая программа предназначена для развития математических способностей коммуникативных умений младших школьников с применением коллективных форм организации занятий и использованием современных средств обучения.</w:t>
      </w:r>
    </w:p>
    <w:p w:rsidR="00EF7A6F" w:rsidRDefault="00EF7A6F" w:rsidP="004E7BC8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Cs w:val="22"/>
        </w:rPr>
      </w:pPr>
      <w:r w:rsidRPr="00A17CC9">
        <w:rPr>
          <w:rStyle w:val="c1"/>
          <w:color w:val="000000"/>
          <w:szCs w:val="22"/>
        </w:rPr>
        <w:t>Практические задачи являются средством и условием формирования способности детей применять полученные на уроках по математике знания и умения в ситуациях, отличных от тех, в которых происходило их становление. В процессе освоения программы выполняют  расчёты, строят схемы, чертежи и карты, конструируют модели из бумаги и пластилина.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0414A8" w:rsidRDefault="000414A8" w:rsidP="000414A8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szCs w:val="22"/>
        </w:rPr>
      </w:pPr>
      <w:r w:rsidRPr="000414A8">
        <w:rPr>
          <w:rStyle w:val="c1"/>
          <w:szCs w:val="22"/>
        </w:rPr>
        <w:t xml:space="preserve">Дети </w:t>
      </w:r>
      <w:r>
        <w:rPr>
          <w:rStyle w:val="c1"/>
          <w:szCs w:val="22"/>
        </w:rPr>
        <w:t xml:space="preserve">с ЗПР </w:t>
      </w:r>
      <w:r w:rsidRPr="000414A8">
        <w:rPr>
          <w:rStyle w:val="c1"/>
          <w:szCs w:val="22"/>
        </w:rPr>
        <w:t>быстро утомляются, необходимо переключать их вни</w:t>
      </w:r>
      <w:r>
        <w:rPr>
          <w:rStyle w:val="c1"/>
          <w:szCs w:val="22"/>
        </w:rPr>
        <w:t>мание. Поэтому урок состоит из различных видов заданий и этапов работы</w:t>
      </w:r>
      <w:r w:rsidRPr="000414A8">
        <w:rPr>
          <w:rStyle w:val="c1"/>
          <w:szCs w:val="22"/>
        </w:rPr>
        <w:t>, среди которых</w:t>
      </w:r>
      <w:r>
        <w:rPr>
          <w:rStyle w:val="c1"/>
          <w:szCs w:val="22"/>
        </w:rPr>
        <w:t>:</w:t>
      </w:r>
    </w:p>
    <w:p w:rsidR="000414A8" w:rsidRPr="000414A8" w:rsidRDefault="000414A8" w:rsidP="000414A8">
      <w:pPr>
        <w:pStyle w:val="c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1"/>
          <w:szCs w:val="22"/>
        </w:rPr>
      </w:pPr>
      <w:r w:rsidRPr="000414A8">
        <w:rPr>
          <w:rStyle w:val="c1"/>
          <w:szCs w:val="22"/>
        </w:rPr>
        <w:t xml:space="preserve">один вопрос – четыре ответа, выбрать нужный; </w:t>
      </w:r>
    </w:p>
    <w:p w:rsidR="000414A8" w:rsidRPr="000414A8" w:rsidRDefault="000414A8" w:rsidP="000414A8">
      <w:pPr>
        <w:pStyle w:val="c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1"/>
          <w:szCs w:val="22"/>
        </w:rPr>
      </w:pPr>
      <w:r w:rsidRPr="000414A8">
        <w:rPr>
          <w:rStyle w:val="c1"/>
          <w:szCs w:val="22"/>
        </w:rPr>
        <w:t xml:space="preserve">вставить пропущенное ключевое слово, цифру; </w:t>
      </w:r>
    </w:p>
    <w:p w:rsidR="000414A8" w:rsidRPr="000414A8" w:rsidRDefault="000414A8" w:rsidP="000414A8">
      <w:pPr>
        <w:pStyle w:val="c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1"/>
          <w:szCs w:val="22"/>
        </w:rPr>
      </w:pPr>
      <w:r w:rsidRPr="000414A8">
        <w:rPr>
          <w:rStyle w:val="c1"/>
          <w:szCs w:val="22"/>
        </w:rPr>
        <w:t xml:space="preserve">опрос по «цепочке»; </w:t>
      </w:r>
    </w:p>
    <w:p w:rsidR="000414A8" w:rsidRPr="000414A8" w:rsidRDefault="000414A8" w:rsidP="000414A8">
      <w:pPr>
        <w:pStyle w:val="c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1"/>
          <w:szCs w:val="22"/>
        </w:rPr>
      </w:pPr>
      <w:r w:rsidRPr="000414A8">
        <w:rPr>
          <w:rStyle w:val="c1"/>
          <w:szCs w:val="22"/>
        </w:rPr>
        <w:t xml:space="preserve">цифровой диктант; </w:t>
      </w:r>
    </w:p>
    <w:p w:rsidR="000414A8" w:rsidRPr="000414A8" w:rsidRDefault="000414A8" w:rsidP="000414A8">
      <w:pPr>
        <w:pStyle w:val="c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1"/>
          <w:szCs w:val="22"/>
        </w:rPr>
      </w:pPr>
      <w:r w:rsidRPr="000414A8">
        <w:rPr>
          <w:rStyle w:val="c1"/>
          <w:szCs w:val="22"/>
        </w:rPr>
        <w:t xml:space="preserve">графический диктант; </w:t>
      </w:r>
    </w:p>
    <w:p w:rsidR="000414A8" w:rsidRPr="000414A8" w:rsidRDefault="000414A8" w:rsidP="000414A8">
      <w:pPr>
        <w:pStyle w:val="c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1"/>
          <w:szCs w:val="22"/>
        </w:rPr>
      </w:pPr>
      <w:r w:rsidRPr="000414A8">
        <w:rPr>
          <w:rStyle w:val="c1"/>
          <w:szCs w:val="22"/>
        </w:rPr>
        <w:t xml:space="preserve">обнаружение ошибок (фактических и логических) и их исправление; </w:t>
      </w:r>
    </w:p>
    <w:p w:rsidR="000414A8" w:rsidRPr="000414A8" w:rsidRDefault="000414A8" w:rsidP="000414A8">
      <w:pPr>
        <w:pStyle w:val="c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1"/>
          <w:szCs w:val="22"/>
        </w:rPr>
      </w:pPr>
      <w:r w:rsidRPr="000414A8">
        <w:rPr>
          <w:rStyle w:val="c1"/>
          <w:szCs w:val="22"/>
        </w:rPr>
        <w:t xml:space="preserve">повторение последней фразы и оценка ее корректности; </w:t>
      </w:r>
    </w:p>
    <w:p w:rsidR="000414A8" w:rsidRPr="000414A8" w:rsidRDefault="000414A8" w:rsidP="000414A8">
      <w:pPr>
        <w:pStyle w:val="c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1"/>
          <w:szCs w:val="22"/>
        </w:rPr>
      </w:pPr>
      <w:r w:rsidRPr="000414A8">
        <w:rPr>
          <w:rStyle w:val="c1"/>
          <w:szCs w:val="22"/>
        </w:rPr>
        <w:t xml:space="preserve">продолжение ответа, прерванного в произвольном месте; </w:t>
      </w:r>
    </w:p>
    <w:p w:rsidR="000414A8" w:rsidRPr="000414A8" w:rsidRDefault="000414A8" w:rsidP="000414A8">
      <w:pPr>
        <w:pStyle w:val="c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1"/>
          <w:szCs w:val="22"/>
        </w:rPr>
      </w:pPr>
      <w:r w:rsidRPr="000414A8">
        <w:rPr>
          <w:rStyle w:val="c1"/>
          <w:szCs w:val="22"/>
        </w:rPr>
        <w:t xml:space="preserve">организация цепочки  отвечающих; </w:t>
      </w:r>
    </w:p>
    <w:p w:rsidR="000414A8" w:rsidRPr="000414A8" w:rsidRDefault="000414A8" w:rsidP="000414A8">
      <w:pPr>
        <w:pStyle w:val="c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1"/>
          <w:szCs w:val="22"/>
        </w:rPr>
      </w:pPr>
      <w:r w:rsidRPr="000414A8">
        <w:rPr>
          <w:rStyle w:val="c1"/>
          <w:szCs w:val="22"/>
        </w:rPr>
        <w:t xml:space="preserve">комбинированная эстафета и т.д. </w:t>
      </w:r>
    </w:p>
    <w:p w:rsidR="00EB2ADC" w:rsidRPr="00A17CC9" w:rsidRDefault="00EB2ADC" w:rsidP="004E7BC8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1"/>
          <w:szCs w:val="22"/>
        </w:rPr>
      </w:pPr>
      <w:r w:rsidRPr="00A17CC9">
        <w:rPr>
          <w:rStyle w:val="c1"/>
          <w:i/>
          <w:szCs w:val="22"/>
        </w:rPr>
        <w:t xml:space="preserve">Цель: </w:t>
      </w:r>
      <w:r w:rsidRPr="00A17CC9">
        <w:rPr>
          <w:rStyle w:val="c1"/>
          <w:szCs w:val="22"/>
        </w:rPr>
        <w:t>развитие интеллек</w:t>
      </w:r>
      <w:r w:rsidR="00A17CC9">
        <w:rPr>
          <w:rStyle w:val="c1"/>
          <w:szCs w:val="22"/>
        </w:rPr>
        <w:t xml:space="preserve">туальных способностей учащихся </w:t>
      </w:r>
      <w:r w:rsidRPr="00A17CC9">
        <w:rPr>
          <w:rStyle w:val="c1"/>
          <w:szCs w:val="22"/>
        </w:rPr>
        <w:t>на основе системы развивающих занятий по математике, изучение окружающего мира математическими средствами.</w:t>
      </w:r>
    </w:p>
    <w:p w:rsidR="00EB2ADC" w:rsidRPr="00A17CC9" w:rsidRDefault="00EB2ADC" w:rsidP="004E7BC8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1"/>
          <w:i/>
          <w:szCs w:val="22"/>
        </w:rPr>
      </w:pPr>
      <w:r w:rsidRPr="00A17CC9">
        <w:rPr>
          <w:rStyle w:val="c1"/>
          <w:i/>
          <w:szCs w:val="22"/>
        </w:rPr>
        <w:t>Задачи:</w:t>
      </w:r>
    </w:p>
    <w:p w:rsidR="00EB2ADC" w:rsidRPr="00A17CC9" w:rsidRDefault="00EB2ADC" w:rsidP="004E7BC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Cs w:val="22"/>
        </w:rPr>
      </w:pPr>
      <w:r w:rsidRPr="00A17CC9">
        <w:rPr>
          <w:rStyle w:val="c1"/>
          <w:szCs w:val="22"/>
        </w:rPr>
        <w:t>- расширять математический кругозор и эрудицию обучающихся, способствующий формированию познавательных универсальных учебных действий;</w:t>
      </w:r>
    </w:p>
    <w:p w:rsidR="00EB2ADC" w:rsidRPr="00A17CC9" w:rsidRDefault="00EB2ADC" w:rsidP="004E7BC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Cs w:val="22"/>
        </w:rPr>
      </w:pPr>
      <w:r w:rsidRPr="00A17CC9">
        <w:rPr>
          <w:rStyle w:val="c1"/>
          <w:szCs w:val="22"/>
        </w:rPr>
        <w:t>- воспитывать интерес к предмету;</w:t>
      </w:r>
    </w:p>
    <w:p w:rsidR="00EB2ADC" w:rsidRPr="00A17CC9" w:rsidRDefault="00EB2ADC" w:rsidP="004E7BC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Cs w:val="22"/>
        </w:rPr>
      </w:pPr>
      <w:r w:rsidRPr="00A17CC9">
        <w:rPr>
          <w:rStyle w:val="c1"/>
          <w:szCs w:val="22"/>
        </w:rPr>
        <w:t>- развивать наблюдательность, геометрическую зоркость, умение анализировать,догадываться, рассуждать, доказывать, умение решать учебную задачу творчески.</w:t>
      </w:r>
    </w:p>
    <w:p w:rsidR="004E7BC8" w:rsidRPr="00A17CC9" w:rsidRDefault="004E7BC8" w:rsidP="004E7BC8">
      <w:pPr>
        <w:pStyle w:val="c5"/>
        <w:shd w:val="clear" w:color="auto" w:fill="FFFFFF"/>
        <w:jc w:val="center"/>
        <w:rPr>
          <w:rStyle w:val="c1"/>
          <w:b/>
          <w:color w:val="000000"/>
          <w:szCs w:val="22"/>
        </w:rPr>
      </w:pPr>
      <w:r w:rsidRPr="00A17CC9">
        <w:rPr>
          <w:rStyle w:val="c1"/>
          <w:b/>
          <w:color w:val="000000"/>
          <w:szCs w:val="22"/>
        </w:rPr>
        <w:t>Место курса в учебном плане</w:t>
      </w:r>
    </w:p>
    <w:p w:rsidR="00EB2ADC" w:rsidRPr="00A17CC9" w:rsidRDefault="00EB2ADC" w:rsidP="00A17CC9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1"/>
          <w:color w:val="000000"/>
          <w:szCs w:val="22"/>
        </w:rPr>
      </w:pPr>
      <w:r w:rsidRPr="00A17CC9">
        <w:rPr>
          <w:rStyle w:val="c1"/>
          <w:color w:val="000000"/>
          <w:szCs w:val="22"/>
        </w:rPr>
        <w:t>Учебный план курса предусматривает на реализацию программы курса «Математика</w:t>
      </w:r>
      <w:r w:rsidR="00A17CC9" w:rsidRPr="00A17CC9">
        <w:rPr>
          <w:rStyle w:val="c1"/>
          <w:color w:val="000000"/>
          <w:szCs w:val="22"/>
        </w:rPr>
        <w:t xml:space="preserve"> в </w:t>
      </w:r>
      <w:r w:rsidR="004E7BC8" w:rsidRPr="00A17CC9">
        <w:rPr>
          <w:rStyle w:val="c1"/>
          <w:color w:val="000000"/>
          <w:szCs w:val="22"/>
        </w:rPr>
        <w:t>повседневной жизни</w:t>
      </w:r>
      <w:r w:rsidRPr="00A17CC9">
        <w:rPr>
          <w:rStyle w:val="c1"/>
          <w:color w:val="000000"/>
          <w:szCs w:val="22"/>
        </w:rPr>
        <w:t>» во 2 классе 34 часа в год (1учебный час в неделю).</w:t>
      </w:r>
    </w:p>
    <w:p w:rsidR="00EB2ADC" w:rsidRPr="00A17CC9" w:rsidRDefault="00EB2ADC" w:rsidP="00A17CC9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1"/>
          <w:color w:val="000000"/>
          <w:szCs w:val="22"/>
        </w:rPr>
      </w:pPr>
    </w:p>
    <w:p w:rsidR="00A17CC9" w:rsidRDefault="004E7BC8" w:rsidP="00A17CC9">
      <w:pPr>
        <w:widowControl/>
        <w:autoSpaceDE/>
        <w:autoSpaceDN/>
        <w:spacing w:line="276" w:lineRule="auto"/>
        <w:ind w:left="708"/>
        <w:jc w:val="center"/>
        <w:rPr>
          <w:b/>
          <w:sz w:val="24"/>
          <w:szCs w:val="24"/>
          <w:lang w:eastAsia="ru-RU"/>
        </w:rPr>
      </w:pPr>
      <w:r w:rsidRPr="004E7BC8">
        <w:rPr>
          <w:b/>
          <w:sz w:val="24"/>
          <w:szCs w:val="24"/>
          <w:lang w:eastAsia="ru-RU"/>
        </w:rPr>
        <w:t xml:space="preserve">Планируемые результаты освоения </w:t>
      </w:r>
      <w:r w:rsidR="00A83329">
        <w:rPr>
          <w:b/>
          <w:sz w:val="24"/>
          <w:szCs w:val="24"/>
          <w:lang w:eastAsia="ru-RU"/>
        </w:rPr>
        <w:t>учебного кура</w:t>
      </w:r>
      <w:r w:rsidRPr="004E7BC8">
        <w:rPr>
          <w:b/>
          <w:sz w:val="24"/>
          <w:szCs w:val="24"/>
          <w:lang w:eastAsia="ru-RU"/>
        </w:rPr>
        <w:t xml:space="preserve"> </w:t>
      </w:r>
    </w:p>
    <w:p w:rsidR="004E7BC8" w:rsidRDefault="004E7BC8" w:rsidP="00A17CC9">
      <w:pPr>
        <w:widowControl/>
        <w:autoSpaceDE/>
        <w:autoSpaceDN/>
        <w:spacing w:line="276" w:lineRule="auto"/>
        <w:ind w:left="708"/>
        <w:jc w:val="center"/>
        <w:rPr>
          <w:b/>
          <w:sz w:val="24"/>
          <w:szCs w:val="24"/>
          <w:lang w:eastAsia="ru-RU"/>
        </w:rPr>
      </w:pPr>
      <w:r w:rsidRPr="004E7BC8">
        <w:rPr>
          <w:b/>
          <w:sz w:val="24"/>
          <w:szCs w:val="24"/>
          <w:lang w:eastAsia="ru-RU"/>
        </w:rPr>
        <w:t>«</w:t>
      </w:r>
      <w:r w:rsidR="00A17CC9">
        <w:rPr>
          <w:b/>
          <w:sz w:val="24"/>
          <w:szCs w:val="24"/>
          <w:lang w:eastAsia="ru-RU"/>
        </w:rPr>
        <w:t>Математика в повседневной жизни</w:t>
      </w:r>
      <w:r w:rsidRPr="004E7BC8">
        <w:rPr>
          <w:b/>
          <w:sz w:val="24"/>
          <w:szCs w:val="24"/>
          <w:lang w:eastAsia="ru-RU"/>
        </w:rPr>
        <w:t>»</w:t>
      </w:r>
    </w:p>
    <w:p w:rsidR="004E7BC8" w:rsidRPr="004E7BC8" w:rsidRDefault="004E7BC8" w:rsidP="00A17CC9">
      <w:pPr>
        <w:widowControl/>
        <w:tabs>
          <w:tab w:val="left" w:pos="567"/>
        </w:tabs>
        <w:autoSpaceDE/>
        <w:autoSpaceDN/>
        <w:ind w:firstLine="284"/>
        <w:jc w:val="both"/>
        <w:rPr>
          <w:sz w:val="24"/>
          <w:szCs w:val="24"/>
          <w:lang w:eastAsia="ru-RU"/>
        </w:rPr>
      </w:pPr>
      <w:r w:rsidRPr="004E7BC8">
        <w:rPr>
          <w:b/>
          <w:bCs/>
          <w:sz w:val="24"/>
          <w:szCs w:val="24"/>
          <w:lang w:eastAsia="ru-RU"/>
        </w:rPr>
        <w:t xml:space="preserve">Личностные </w:t>
      </w:r>
      <w:r w:rsidRPr="004E7BC8">
        <w:rPr>
          <w:b/>
          <w:sz w:val="24"/>
          <w:szCs w:val="24"/>
          <w:lang w:eastAsia="ru-RU"/>
        </w:rPr>
        <w:t>результаты:</w:t>
      </w:r>
    </w:p>
    <w:p w:rsidR="004E7BC8" w:rsidRPr="00A17CC9" w:rsidRDefault="004E7BC8" w:rsidP="00A17CC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line="276" w:lineRule="auto"/>
        <w:ind w:left="0" w:firstLine="0"/>
        <w:rPr>
          <w:sz w:val="24"/>
          <w:szCs w:val="24"/>
          <w:lang w:eastAsia="ru-RU"/>
        </w:rPr>
      </w:pPr>
      <w:r w:rsidRPr="00A17CC9">
        <w:rPr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E7BC8" w:rsidRPr="00A17CC9" w:rsidRDefault="004E7BC8" w:rsidP="00A17CC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line="276" w:lineRule="auto"/>
        <w:ind w:left="0" w:firstLine="0"/>
        <w:rPr>
          <w:sz w:val="24"/>
          <w:szCs w:val="24"/>
          <w:lang w:eastAsia="ru-RU"/>
        </w:rPr>
      </w:pPr>
      <w:r w:rsidRPr="00A17CC9">
        <w:rPr>
          <w:sz w:val="24"/>
          <w:szCs w:val="24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4E7BC8" w:rsidRPr="00A17CC9" w:rsidRDefault="004E7BC8" w:rsidP="00A17CC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line="276" w:lineRule="auto"/>
        <w:ind w:left="0" w:firstLine="0"/>
        <w:rPr>
          <w:sz w:val="24"/>
          <w:szCs w:val="24"/>
          <w:lang w:eastAsia="ru-RU"/>
        </w:rPr>
      </w:pPr>
      <w:r w:rsidRPr="00A17CC9">
        <w:rPr>
          <w:sz w:val="24"/>
          <w:szCs w:val="24"/>
          <w:lang w:eastAsia="ru-RU"/>
        </w:rPr>
        <w:t>воспитание чувства справедливости, ответственности;</w:t>
      </w:r>
    </w:p>
    <w:p w:rsidR="004E7BC8" w:rsidRPr="00A17CC9" w:rsidRDefault="004E7BC8" w:rsidP="00A17CC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line="276" w:lineRule="auto"/>
        <w:ind w:left="0" w:firstLine="0"/>
        <w:rPr>
          <w:sz w:val="24"/>
          <w:szCs w:val="24"/>
          <w:lang w:eastAsia="ru-RU"/>
        </w:rPr>
      </w:pPr>
      <w:r w:rsidRPr="00A17CC9">
        <w:rPr>
          <w:sz w:val="24"/>
          <w:szCs w:val="24"/>
          <w:lang w:eastAsia="ru-RU"/>
        </w:rPr>
        <w:t>развитие самостоятельности суждений, независимости и нестандартности мышления;</w:t>
      </w:r>
    </w:p>
    <w:p w:rsidR="004E7BC8" w:rsidRPr="00A17CC9" w:rsidRDefault="004E7BC8" w:rsidP="00A17CC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line="276" w:lineRule="auto"/>
        <w:ind w:left="0" w:firstLine="0"/>
        <w:rPr>
          <w:sz w:val="24"/>
          <w:szCs w:val="24"/>
          <w:lang w:eastAsia="ru-RU"/>
        </w:rPr>
      </w:pPr>
      <w:r w:rsidRPr="00A17CC9">
        <w:rPr>
          <w:sz w:val="24"/>
          <w:szCs w:val="24"/>
          <w:lang w:eastAsia="ru-RU"/>
        </w:rPr>
        <w:t>установка на безопасный здоровый образ жизни.</w:t>
      </w:r>
    </w:p>
    <w:p w:rsidR="004E7BC8" w:rsidRPr="004E7BC8" w:rsidRDefault="004E7BC8" w:rsidP="00A17CC9">
      <w:pPr>
        <w:widowControl/>
        <w:tabs>
          <w:tab w:val="left" w:pos="567"/>
        </w:tabs>
        <w:autoSpaceDE/>
        <w:autoSpaceDN/>
        <w:spacing w:line="276" w:lineRule="auto"/>
        <w:ind w:firstLine="284"/>
        <w:jc w:val="both"/>
        <w:rPr>
          <w:sz w:val="24"/>
          <w:szCs w:val="24"/>
          <w:lang w:eastAsia="ru-RU"/>
        </w:rPr>
      </w:pPr>
      <w:r w:rsidRPr="004E7BC8">
        <w:rPr>
          <w:b/>
          <w:bCs/>
          <w:sz w:val="24"/>
          <w:szCs w:val="24"/>
          <w:lang w:eastAsia="ru-RU"/>
        </w:rPr>
        <w:t>Метапредметными</w:t>
      </w:r>
      <w:r w:rsidRPr="004E7BC8">
        <w:rPr>
          <w:b/>
          <w:sz w:val="24"/>
          <w:szCs w:val="24"/>
          <w:lang w:eastAsia="ru-RU"/>
        </w:rPr>
        <w:t>результаты:</w:t>
      </w:r>
    </w:p>
    <w:p w:rsidR="004E7BC8" w:rsidRPr="004E7BC8" w:rsidRDefault="004E7BC8" w:rsidP="00A17CC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line="276" w:lineRule="auto"/>
        <w:ind w:left="0" w:firstLine="0"/>
        <w:rPr>
          <w:sz w:val="24"/>
          <w:szCs w:val="24"/>
          <w:lang w:eastAsia="ru-RU"/>
        </w:rPr>
      </w:pPr>
      <w:r w:rsidRPr="004E7BC8">
        <w:rPr>
          <w:sz w:val="24"/>
          <w:szCs w:val="24"/>
          <w:lang w:eastAsia="ru-RU"/>
        </w:rPr>
        <w:t>сравнение разных приемов действий, выбор удобных способов для выполнения конкретного задания;</w:t>
      </w:r>
    </w:p>
    <w:p w:rsidR="004E7BC8" w:rsidRPr="004E7BC8" w:rsidRDefault="004E7BC8" w:rsidP="00A17CC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line="276" w:lineRule="auto"/>
        <w:ind w:left="0" w:firstLine="0"/>
        <w:rPr>
          <w:sz w:val="24"/>
          <w:szCs w:val="24"/>
          <w:lang w:eastAsia="ru-RU"/>
        </w:rPr>
      </w:pPr>
      <w:r w:rsidRPr="004E7BC8">
        <w:rPr>
          <w:sz w:val="24"/>
          <w:szCs w:val="24"/>
          <w:lang w:eastAsia="ru-RU"/>
        </w:rPr>
        <w:t>применение изученных способов учебной работы и приёмов вычислений для работы с числовыми головоломками;</w:t>
      </w:r>
    </w:p>
    <w:p w:rsidR="004E7BC8" w:rsidRPr="004E7BC8" w:rsidRDefault="004E7BC8" w:rsidP="00A17CC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line="276" w:lineRule="auto"/>
        <w:ind w:left="0" w:firstLine="0"/>
        <w:rPr>
          <w:sz w:val="24"/>
          <w:szCs w:val="24"/>
          <w:lang w:eastAsia="ru-RU"/>
        </w:rPr>
      </w:pPr>
      <w:r w:rsidRPr="004E7BC8">
        <w:rPr>
          <w:sz w:val="24"/>
          <w:szCs w:val="24"/>
          <w:lang w:eastAsia="ru-RU"/>
        </w:rPr>
        <w:t>действия в соответствии с заданными правилами:</w:t>
      </w:r>
    </w:p>
    <w:p w:rsidR="004E7BC8" w:rsidRPr="00A17CC9" w:rsidRDefault="004E7BC8" w:rsidP="00A17CC9">
      <w:pPr>
        <w:widowControl/>
        <w:tabs>
          <w:tab w:val="left" w:pos="284"/>
          <w:tab w:val="left" w:pos="567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r w:rsidRPr="00A17CC9">
        <w:rPr>
          <w:sz w:val="24"/>
          <w:szCs w:val="24"/>
          <w:lang w:eastAsia="ru-RU"/>
        </w:rPr>
        <w:t>включаться в групповую работу;</w:t>
      </w:r>
    </w:p>
    <w:p w:rsidR="004E7BC8" w:rsidRPr="00A17CC9" w:rsidRDefault="004E7BC8" w:rsidP="00A17CC9">
      <w:pPr>
        <w:widowControl/>
        <w:tabs>
          <w:tab w:val="left" w:pos="284"/>
          <w:tab w:val="left" w:pos="567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r w:rsidRPr="00A17CC9">
        <w:rPr>
          <w:sz w:val="24"/>
          <w:szCs w:val="24"/>
          <w:lang w:eastAsia="ru-RU"/>
        </w:rPr>
        <w:t>участвовать в обсуждении проблемных вопросов, высказывать собственное мнение и аргументировать его;</w:t>
      </w:r>
    </w:p>
    <w:p w:rsidR="004E7BC8" w:rsidRPr="00A17CC9" w:rsidRDefault="004E7BC8" w:rsidP="00A17CC9">
      <w:pPr>
        <w:widowControl/>
        <w:tabs>
          <w:tab w:val="left" w:pos="284"/>
          <w:tab w:val="left" w:pos="567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r w:rsidRPr="00A17CC9">
        <w:rPr>
          <w:sz w:val="24"/>
          <w:szCs w:val="24"/>
          <w:lang w:eastAsia="ru-RU"/>
        </w:rPr>
        <w:t>выполнять пробное учебное действие, фиксировать индивидуальное затруднение в пробном действии;</w:t>
      </w:r>
    </w:p>
    <w:p w:rsidR="004E7BC8" w:rsidRPr="00A17CC9" w:rsidRDefault="004E7BC8" w:rsidP="00A17CC9">
      <w:pPr>
        <w:widowControl/>
        <w:tabs>
          <w:tab w:val="left" w:pos="284"/>
          <w:tab w:val="left" w:pos="567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r w:rsidRPr="00A17CC9">
        <w:rPr>
          <w:sz w:val="24"/>
          <w:szCs w:val="24"/>
          <w:lang w:eastAsia="ru-RU"/>
        </w:rPr>
        <w:t>контролировать свою деятельность: обнаруживать и исправлять ошибки;</w:t>
      </w:r>
    </w:p>
    <w:p w:rsidR="004E7BC8" w:rsidRPr="00A17CC9" w:rsidRDefault="004E7BC8" w:rsidP="00A17CC9">
      <w:pPr>
        <w:widowControl/>
        <w:tabs>
          <w:tab w:val="left" w:pos="284"/>
          <w:tab w:val="left" w:pos="567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r w:rsidRPr="00A17CC9">
        <w:rPr>
          <w:sz w:val="24"/>
          <w:szCs w:val="24"/>
          <w:lang w:eastAsia="ru-RU"/>
        </w:rPr>
        <w:t>анализировать текст задачи: ориентироваться в тексте, выделять условие и вопрос, данные и искомые числа (величины);</w:t>
      </w:r>
    </w:p>
    <w:p w:rsidR="004E7BC8" w:rsidRPr="00A17CC9" w:rsidRDefault="004E7BC8" w:rsidP="00A17CC9">
      <w:pPr>
        <w:widowControl/>
        <w:tabs>
          <w:tab w:val="left" w:pos="284"/>
          <w:tab w:val="left" w:pos="567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r w:rsidRPr="00A17CC9">
        <w:rPr>
          <w:sz w:val="24"/>
          <w:szCs w:val="24"/>
          <w:lang w:eastAsia="ru-RU"/>
        </w:rPr>
        <w:t>использовать соответствующие знаково-символические средства для моделирования ситуации;</w:t>
      </w:r>
    </w:p>
    <w:p w:rsidR="004E7BC8" w:rsidRPr="00A17CC9" w:rsidRDefault="004E7BC8" w:rsidP="00A17CC9">
      <w:pPr>
        <w:widowControl/>
        <w:tabs>
          <w:tab w:val="left" w:pos="284"/>
          <w:tab w:val="left" w:pos="567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r w:rsidRPr="00A17CC9">
        <w:rPr>
          <w:sz w:val="24"/>
          <w:szCs w:val="24"/>
          <w:lang w:eastAsia="ru-RU"/>
        </w:rPr>
        <w:t>воспроизводить способ решения задачи;</w:t>
      </w:r>
    </w:p>
    <w:p w:rsidR="004E7BC8" w:rsidRPr="00A17CC9" w:rsidRDefault="004E7BC8" w:rsidP="00A17CC9">
      <w:pPr>
        <w:widowControl/>
        <w:tabs>
          <w:tab w:val="left" w:pos="284"/>
          <w:tab w:val="left" w:pos="567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r w:rsidRPr="00A17CC9">
        <w:rPr>
          <w:sz w:val="24"/>
          <w:szCs w:val="24"/>
          <w:lang w:eastAsia="ru-RU"/>
        </w:rPr>
        <w:t>анализировать предложенные варианты решения задачи, выбирать из них верные;</w:t>
      </w:r>
    </w:p>
    <w:p w:rsidR="004E7BC8" w:rsidRPr="00A17CC9" w:rsidRDefault="004E7BC8" w:rsidP="00A17CC9">
      <w:pPr>
        <w:widowControl/>
        <w:tabs>
          <w:tab w:val="left" w:pos="284"/>
          <w:tab w:val="left" w:pos="567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r w:rsidRPr="00A17CC9">
        <w:rPr>
          <w:sz w:val="24"/>
          <w:szCs w:val="24"/>
          <w:lang w:eastAsia="ru-RU"/>
        </w:rPr>
        <w:t>выбирать наиболее эффективный способ решения задачи;</w:t>
      </w:r>
    </w:p>
    <w:p w:rsidR="004E7BC8" w:rsidRPr="00A17CC9" w:rsidRDefault="004E7BC8" w:rsidP="00A17CC9">
      <w:pPr>
        <w:widowControl/>
        <w:tabs>
          <w:tab w:val="left" w:pos="284"/>
          <w:tab w:val="left" w:pos="567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r w:rsidRPr="00A17CC9">
        <w:rPr>
          <w:sz w:val="24"/>
          <w:szCs w:val="24"/>
          <w:lang w:eastAsia="ru-RU"/>
        </w:rPr>
        <w:t>оценивать предъявленное готовое решение задачи (верно, неверно);</w:t>
      </w:r>
    </w:p>
    <w:p w:rsidR="004E7BC8" w:rsidRPr="00A17CC9" w:rsidRDefault="004E7BC8" w:rsidP="00A17CC9">
      <w:pPr>
        <w:widowControl/>
        <w:tabs>
          <w:tab w:val="left" w:pos="284"/>
          <w:tab w:val="left" w:pos="567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r w:rsidRPr="00A17CC9">
        <w:rPr>
          <w:sz w:val="24"/>
          <w:szCs w:val="24"/>
          <w:lang w:eastAsia="ru-RU"/>
        </w:rPr>
        <w:t xml:space="preserve">конструировать несложные задачи. </w:t>
      </w:r>
    </w:p>
    <w:p w:rsidR="004E7BC8" w:rsidRPr="004E7BC8" w:rsidRDefault="004E7BC8" w:rsidP="000414A8">
      <w:pPr>
        <w:widowControl/>
        <w:tabs>
          <w:tab w:val="left" w:pos="567"/>
        </w:tabs>
        <w:autoSpaceDE/>
        <w:autoSpaceDN/>
        <w:spacing w:line="276" w:lineRule="auto"/>
        <w:ind w:firstLine="284"/>
        <w:rPr>
          <w:b/>
          <w:sz w:val="24"/>
          <w:szCs w:val="20"/>
          <w:lang w:eastAsia="ru-RU"/>
        </w:rPr>
      </w:pPr>
      <w:r w:rsidRPr="004E7BC8">
        <w:rPr>
          <w:b/>
          <w:sz w:val="24"/>
          <w:szCs w:val="20"/>
          <w:lang w:eastAsia="ru-RU"/>
        </w:rPr>
        <w:t>Предметные результаты:</w:t>
      </w:r>
    </w:p>
    <w:p w:rsidR="004E7BC8" w:rsidRPr="004E7BC8" w:rsidRDefault="004E7BC8" w:rsidP="00A17CC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line="276" w:lineRule="auto"/>
        <w:ind w:left="0" w:firstLine="0"/>
        <w:rPr>
          <w:sz w:val="24"/>
          <w:szCs w:val="24"/>
          <w:lang w:eastAsia="ru-RU"/>
        </w:rPr>
      </w:pPr>
      <w:r w:rsidRPr="004E7BC8">
        <w:rPr>
          <w:sz w:val="24"/>
          <w:szCs w:val="24"/>
          <w:lang w:eastAsia="ru-RU"/>
        </w:rPr>
        <w:t>учащиеся должны научиться анализировать задачи, составлять план решения, решать задачи, делать выводы;</w:t>
      </w:r>
    </w:p>
    <w:p w:rsidR="004E7BC8" w:rsidRPr="004E7BC8" w:rsidRDefault="004E7BC8" w:rsidP="00A17CC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line="276" w:lineRule="auto"/>
        <w:ind w:left="0" w:firstLine="0"/>
        <w:rPr>
          <w:sz w:val="24"/>
          <w:szCs w:val="24"/>
          <w:lang w:eastAsia="ru-RU"/>
        </w:rPr>
      </w:pPr>
      <w:r w:rsidRPr="004E7BC8">
        <w:rPr>
          <w:sz w:val="24"/>
          <w:szCs w:val="24"/>
          <w:lang w:eastAsia="ru-RU"/>
        </w:rPr>
        <w:t>решение задач на смекалку, на сообразительность;</w:t>
      </w:r>
    </w:p>
    <w:p w:rsidR="004E7BC8" w:rsidRPr="004E7BC8" w:rsidRDefault="004E7BC8" w:rsidP="00A17CC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line="276" w:lineRule="auto"/>
        <w:ind w:left="0" w:firstLine="0"/>
        <w:rPr>
          <w:sz w:val="24"/>
          <w:szCs w:val="24"/>
          <w:lang w:eastAsia="ru-RU"/>
        </w:rPr>
      </w:pPr>
      <w:r w:rsidRPr="004E7BC8">
        <w:rPr>
          <w:sz w:val="24"/>
          <w:szCs w:val="24"/>
          <w:lang w:eastAsia="ru-RU"/>
        </w:rPr>
        <w:t>решение логических задач;</w:t>
      </w:r>
    </w:p>
    <w:p w:rsidR="004E7BC8" w:rsidRPr="004E7BC8" w:rsidRDefault="004E7BC8" w:rsidP="00A17CC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line="276" w:lineRule="auto"/>
        <w:ind w:left="0" w:firstLine="0"/>
        <w:rPr>
          <w:sz w:val="24"/>
          <w:szCs w:val="24"/>
          <w:lang w:eastAsia="ru-RU"/>
        </w:rPr>
      </w:pPr>
      <w:r w:rsidRPr="004E7BC8">
        <w:rPr>
          <w:sz w:val="24"/>
          <w:szCs w:val="24"/>
          <w:lang w:eastAsia="ru-RU"/>
        </w:rPr>
        <w:t>расширение  своего математического кругозора;</w:t>
      </w:r>
    </w:p>
    <w:p w:rsidR="004E7BC8" w:rsidRPr="004E7BC8" w:rsidRDefault="004E7BC8" w:rsidP="00A17CC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</w:tabs>
        <w:autoSpaceDE/>
        <w:autoSpaceDN/>
        <w:spacing w:line="276" w:lineRule="auto"/>
        <w:ind w:left="0" w:firstLine="0"/>
        <w:rPr>
          <w:sz w:val="24"/>
          <w:szCs w:val="24"/>
          <w:lang w:eastAsia="ru-RU"/>
        </w:rPr>
      </w:pPr>
      <w:r w:rsidRPr="004E7BC8">
        <w:rPr>
          <w:sz w:val="24"/>
          <w:szCs w:val="24"/>
          <w:lang w:eastAsia="ru-RU"/>
        </w:rPr>
        <w:t>обучение работе с дополнительной литературой.</w:t>
      </w:r>
    </w:p>
    <w:p w:rsidR="00EB2ADC" w:rsidRDefault="00EB2ADC" w:rsidP="00A17CC9">
      <w:pPr>
        <w:pStyle w:val="c5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284"/>
        <w:jc w:val="both"/>
        <w:rPr>
          <w:rStyle w:val="c21"/>
          <w:b/>
          <w:bCs/>
          <w:i/>
          <w:iCs/>
          <w:color w:val="000000"/>
          <w:sz w:val="22"/>
          <w:szCs w:val="22"/>
        </w:rPr>
      </w:pPr>
    </w:p>
    <w:p w:rsidR="00554345" w:rsidRDefault="00554345" w:rsidP="00A17CC9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21"/>
          <w:b/>
          <w:bCs/>
          <w:i/>
          <w:iCs/>
          <w:color w:val="000000"/>
          <w:sz w:val="22"/>
          <w:szCs w:val="22"/>
        </w:rPr>
        <w:sectPr w:rsidR="00554345" w:rsidSect="000414A8">
          <w:pgSz w:w="11910" w:h="16840"/>
          <w:pgMar w:top="851" w:right="850" w:bottom="709" w:left="1701" w:header="720" w:footer="720" w:gutter="0"/>
          <w:cols w:space="720"/>
          <w:docGrid w:linePitch="299"/>
        </w:sectPr>
      </w:pPr>
    </w:p>
    <w:p w:rsidR="00BF609B" w:rsidRPr="00035BC3" w:rsidRDefault="00782FA1" w:rsidP="00D851F4">
      <w:pPr>
        <w:ind w:firstLine="426"/>
        <w:jc w:val="center"/>
        <w:rPr>
          <w:b/>
          <w:sz w:val="24"/>
        </w:rPr>
      </w:pPr>
      <w:r w:rsidRPr="00035BC3">
        <w:rPr>
          <w:b/>
          <w:sz w:val="24"/>
        </w:rPr>
        <w:t>ТЕМАТИЧЕСКОЕ</w:t>
      </w:r>
      <w:r w:rsidR="00A83329">
        <w:rPr>
          <w:b/>
          <w:sz w:val="24"/>
        </w:rPr>
        <w:t xml:space="preserve"> </w:t>
      </w:r>
      <w:r w:rsidRPr="00035BC3">
        <w:rPr>
          <w:b/>
          <w:sz w:val="24"/>
        </w:rPr>
        <w:t>ПЛАНИРОВАНИЕ</w:t>
      </w:r>
      <w:r w:rsidR="00A83329">
        <w:rPr>
          <w:b/>
          <w:sz w:val="24"/>
        </w:rPr>
        <w:t xml:space="preserve"> УЧЕБНОГО  </w:t>
      </w:r>
      <w:r w:rsidRPr="00035BC3">
        <w:rPr>
          <w:b/>
          <w:sz w:val="24"/>
        </w:rPr>
        <w:t>КУРСА</w:t>
      </w:r>
      <w:r w:rsidR="00A83329">
        <w:rPr>
          <w:b/>
          <w:sz w:val="24"/>
        </w:rPr>
        <w:t xml:space="preserve"> </w:t>
      </w:r>
      <w:r w:rsidRPr="00035BC3">
        <w:rPr>
          <w:b/>
          <w:sz w:val="24"/>
        </w:rPr>
        <w:t>«</w:t>
      </w:r>
      <w:r w:rsidR="000414A8" w:rsidRPr="00035BC3">
        <w:rPr>
          <w:b/>
          <w:sz w:val="24"/>
        </w:rPr>
        <w:t>МАТЕМАТИКА В ПОВСЕДНЕВНОЙ ЖИЗНИ</w:t>
      </w:r>
      <w:r w:rsidRPr="00035BC3">
        <w:rPr>
          <w:b/>
          <w:spacing w:val="-2"/>
          <w:sz w:val="24"/>
        </w:rPr>
        <w:t>»</w:t>
      </w:r>
    </w:p>
    <w:p w:rsidR="000414A8" w:rsidRDefault="000414A8" w:rsidP="00782FA1">
      <w:pPr>
        <w:pStyle w:val="a3"/>
        <w:spacing w:before="119" w:after="1"/>
        <w:ind w:left="0" w:firstLine="426"/>
        <w:jc w:val="left"/>
        <w:rPr>
          <w:b/>
          <w:sz w:val="20"/>
          <w:highlight w:val="yellow"/>
        </w:rPr>
      </w:pPr>
    </w:p>
    <w:tbl>
      <w:tblPr>
        <w:tblStyle w:val="10"/>
        <w:tblW w:w="14034" w:type="dxa"/>
        <w:tblInd w:w="675" w:type="dxa"/>
        <w:tblLayout w:type="fixed"/>
        <w:tblLook w:val="04A0"/>
      </w:tblPr>
      <w:tblGrid>
        <w:gridCol w:w="993"/>
        <w:gridCol w:w="141"/>
        <w:gridCol w:w="4537"/>
        <w:gridCol w:w="141"/>
        <w:gridCol w:w="5670"/>
        <w:gridCol w:w="1134"/>
        <w:gridCol w:w="1418"/>
      </w:tblGrid>
      <w:tr w:rsidR="00DB23ED" w:rsidRPr="000414A8" w:rsidTr="00DB23ED">
        <w:tc>
          <w:tcPr>
            <w:tcW w:w="993" w:type="dxa"/>
          </w:tcPr>
          <w:p w:rsidR="00DB23ED" w:rsidRPr="000414A8" w:rsidRDefault="00DB23ED" w:rsidP="005543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урока</w:t>
            </w:r>
          </w:p>
        </w:tc>
        <w:tc>
          <w:tcPr>
            <w:tcW w:w="4678" w:type="dxa"/>
            <w:gridSpan w:val="2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Тема учебного занятия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</w:tcPr>
          <w:p w:rsidR="00DB23ED" w:rsidRDefault="00DB23ED" w:rsidP="00554345">
            <w:pPr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 изучения</w:t>
            </w:r>
          </w:p>
        </w:tc>
      </w:tr>
      <w:tr w:rsidR="00DB23ED" w:rsidRPr="000414A8" w:rsidTr="00DB23ED">
        <w:tc>
          <w:tcPr>
            <w:tcW w:w="12616" w:type="dxa"/>
            <w:gridSpan w:val="6"/>
          </w:tcPr>
          <w:p w:rsidR="00DB23ED" w:rsidRPr="000414A8" w:rsidRDefault="00DB23ED" w:rsidP="003F2FF3">
            <w:pPr>
              <w:ind w:left="357" w:hanging="357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0414A8">
              <w:rPr>
                <w:rFonts w:eastAsia="Calibri"/>
                <w:b/>
                <w:i/>
                <w:sz w:val="28"/>
                <w:szCs w:val="28"/>
              </w:rPr>
              <w:t>Математические игры</w:t>
            </w:r>
            <w:r w:rsidRPr="000414A8">
              <w:rPr>
                <w:rFonts w:eastAsia="Calibri"/>
                <w:i/>
                <w:sz w:val="28"/>
                <w:szCs w:val="28"/>
              </w:rPr>
              <w:t xml:space="preserve"> (1</w:t>
            </w:r>
            <w:r>
              <w:rPr>
                <w:rFonts w:eastAsia="Calibri"/>
                <w:i/>
                <w:sz w:val="28"/>
                <w:szCs w:val="28"/>
              </w:rPr>
              <w:t>4</w:t>
            </w:r>
            <w:r w:rsidRPr="000414A8">
              <w:rPr>
                <w:rFonts w:eastAsia="Calibri"/>
                <w:i/>
                <w:sz w:val="28"/>
                <w:szCs w:val="28"/>
              </w:rPr>
              <w:t xml:space="preserve"> часов)</w:t>
            </w:r>
          </w:p>
        </w:tc>
        <w:tc>
          <w:tcPr>
            <w:tcW w:w="1418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DB23ED" w:rsidRPr="000414A8" w:rsidTr="00DB23ED">
        <w:tc>
          <w:tcPr>
            <w:tcW w:w="993" w:type="dxa"/>
          </w:tcPr>
          <w:p w:rsidR="00DB23ED" w:rsidRPr="00C93187" w:rsidRDefault="00DB23ED" w:rsidP="00C93187">
            <w:pPr>
              <w:pStyle w:val="a5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Математика – это интересно. Игра "Веселый счет"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554345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Решение нестандартных задач. Найти, показать, назвать цифры по порядку от 1 до 20. Цифры расположены в квадрате, раскиданы не по порядку.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D928DC" w:rsidRDefault="00DB23ED" w:rsidP="009F41AA">
            <w:r w:rsidRPr="00D928DC">
              <w:t>03.09.2024</w:t>
            </w:r>
          </w:p>
        </w:tc>
      </w:tr>
      <w:tr w:rsidR="00DB23ED" w:rsidRPr="000414A8" w:rsidTr="00DB23ED">
        <w:tc>
          <w:tcPr>
            <w:tcW w:w="993" w:type="dxa"/>
          </w:tcPr>
          <w:p w:rsidR="00DB23ED" w:rsidRPr="00C93187" w:rsidRDefault="00DB23ED" w:rsidP="00C93187">
            <w:pPr>
              <w:pStyle w:val="a5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Математическая карусель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554345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Решение математических головоломок, занимательных задач в форме игры.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D928DC" w:rsidRDefault="00DB23ED" w:rsidP="009F41AA">
            <w:r w:rsidRPr="00D928DC">
              <w:t>10.09.2024</w:t>
            </w:r>
          </w:p>
        </w:tc>
      </w:tr>
      <w:tr w:rsidR="00DB23ED" w:rsidRPr="000414A8" w:rsidTr="00DB23ED">
        <w:tc>
          <w:tcPr>
            <w:tcW w:w="993" w:type="dxa"/>
          </w:tcPr>
          <w:p w:rsidR="00DB23ED" w:rsidRPr="00C93187" w:rsidRDefault="00DB23ED" w:rsidP="00C93187">
            <w:pPr>
              <w:pStyle w:val="a5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История о том, как люди научились считать. Множество.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554345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Решение задач с двумя и более множествами.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D928DC" w:rsidRDefault="00DB23ED" w:rsidP="009F41AA">
            <w:r w:rsidRPr="00D928DC">
              <w:t>17.09.2024</w:t>
            </w:r>
          </w:p>
        </w:tc>
      </w:tr>
      <w:tr w:rsidR="00DB23ED" w:rsidRPr="000414A8" w:rsidTr="00DB23ED">
        <w:tc>
          <w:tcPr>
            <w:tcW w:w="993" w:type="dxa"/>
          </w:tcPr>
          <w:p w:rsidR="00DB23ED" w:rsidRPr="00C93187" w:rsidRDefault="00DB23ED" w:rsidP="00C93187">
            <w:pPr>
              <w:pStyle w:val="a5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Моделирование задач.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554345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Моделирование условий задач на увеличение и на уменьшение множества на несколько единиц.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D928DC" w:rsidRDefault="00DB23ED" w:rsidP="009F41AA">
            <w:r w:rsidRPr="00D928DC">
              <w:t>24.09.2024</w:t>
            </w:r>
          </w:p>
        </w:tc>
      </w:tr>
      <w:tr w:rsidR="00DB23ED" w:rsidRPr="000414A8" w:rsidTr="00DB23ED">
        <w:trPr>
          <w:trHeight w:val="618"/>
        </w:trPr>
        <w:tc>
          <w:tcPr>
            <w:tcW w:w="993" w:type="dxa"/>
          </w:tcPr>
          <w:p w:rsidR="00DB23ED" w:rsidRPr="00C93187" w:rsidRDefault="00DB23ED" w:rsidP="00C93187">
            <w:pPr>
              <w:pStyle w:val="a5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Обратная задача.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554345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Составление и решение обратных задач.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D928DC" w:rsidRDefault="00DB23ED" w:rsidP="009F41AA">
            <w:r w:rsidRPr="00D928DC">
              <w:t>01.10.2024</w:t>
            </w:r>
          </w:p>
        </w:tc>
      </w:tr>
      <w:tr w:rsidR="00DB23ED" w:rsidRPr="000414A8" w:rsidTr="00DB23ED">
        <w:tc>
          <w:tcPr>
            <w:tcW w:w="993" w:type="dxa"/>
          </w:tcPr>
          <w:p w:rsidR="00DB23ED" w:rsidRPr="00C93187" w:rsidRDefault="00DB23ED" w:rsidP="00C93187">
            <w:pPr>
              <w:pStyle w:val="a5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 xml:space="preserve">Величина и мера. </w:t>
            </w:r>
          </w:p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1" w:type="dxa"/>
            <w:gridSpan w:val="2"/>
          </w:tcPr>
          <w:p w:rsidR="00DB23ED" w:rsidRPr="000414A8" w:rsidRDefault="00DB23ED" w:rsidP="00554345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Решение задач с использованием единиц измерения.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D928DC" w:rsidRDefault="00DB23ED" w:rsidP="009F41AA">
            <w:r w:rsidRPr="00D928DC">
              <w:t>08.10.2024</w:t>
            </w:r>
          </w:p>
        </w:tc>
      </w:tr>
      <w:tr w:rsidR="00DB23ED" w:rsidRPr="000414A8" w:rsidTr="00DB23ED">
        <w:trPr>
          <w:trHeight w:val="85"/>
        </w:trPr>
        <w:tc>
          <w:tcPr>
            <w:tcW w:w="993" w:type="dxa"/>
          </w:tcPr>
          <w:p w:rsidR="00DB23ED" w:rsidRPr="00C93187" w:rsidRDefault="00DB23ED" w:rsidP="00C93187">
            <w:pPr>
              <w:pStyle w:val="a5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Игра в магазин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554345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Игра с монетами. Сложение и вычитание в пределах 100. Решение задач на стоимость.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D928DC" w:rsidRDefault="00DB23ED" w:rsidP="009F41AA">
            <w:r w:rsidRPr="00D928DC">
              <w:t>15.10.2024</w:t>
            </w:r>
          </w:p>
        </w:tc>
      </w:tr>
      <w:tr w:rsidR="00DB23ED" w:rsidRPr="000414A8" w:rsidTr="00DB23ED">
        <w:tc>
          <w:tcPr>
            <w:tcW w:w="993" w:type="dxa"/>
          </w:tcPr>
          <w:p w:rsidR="00DB23ED" w:rsidRPr="00C93187" w:rsidRDefault="00DB23ED" w:rsidP="00C93187">
            <w:pPr>
              <w:pStyle w:val="a5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Математические игры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554345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Игра «Найди закономерность»</w:t>
            </w:r>
            <w:r w:rsidRPr="000414A8">
              <w:rPr>
                <w:rFonts w:eastAsia="Calibri"/>
                <w:sz w:val="28"/>
                <w:szCs w:val="28"/>
              </w:rPr>
              <w:t>. Игра "Собери число" (поиск чисел, при сложении которых получится одна и та же сумма)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D928DC" w:rsidRDefault="00DB23ED" w:rsidP="009F41AA">
            <w:r w:rsidRPr="00D928DC">
              <w:t>22.10.2024</w:t>
            </w:r>
          </w:p>
        </w:tc>
      </w:tr>
      <w:tr w:rsidR="00DB23ED" w:rsidRPr="000414A8" w:rsidTr="00DB23ED">
        <w:tc>
          <w:tcPr>
            <w:tcW w:w="993" w:type="dxa"/>
          </w:tcPr>
          <w:p w:rsidR="00DB23ED" w:rsidRPr="00C93187" w:rsidRDefault="00DB23ED" w:rsidP="00C93187">
            <w:pPr>
              <w:pStyle w:val="a5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Задачи - смекалки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554345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Задачи с некорректными данными.  Допускающие несколько способов решения.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D928DC" w:rsidRDefault="00DB23ED" w:rsidP="009F41AA">
            <w:r w:rsidRPr="00D928DC">
              <w:t>05.11.2024</w:t>
            </w:r>
          </w:p>
        </w:tc>
      </w:tr>
      <w:tr w:rsidR="00DB23ED" w:rsidRPr="000414A8" w:rsidTr="00DB23ED">
        <w:tc>
          <w:tcPr>
            <w:tcW w:w="993" w:type="dxa"/>
          </w:tcPr>
          <w:p w:rsidR="00DB23ED" w:rsidRPr="00C93187" w:rsidRDefault="00DB23ED" w:rsidP="00C93187">
            <w:pPr>
              <w:pStyle w:val="a5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Творческий конкурс "Задача в картинках"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554345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Творческое оформление задачи и представление ее для одноклассников. Решение задач.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D928DC" w:rsidRDefault="00DB23ED" w:rsidP="009F41AA">
            <w:r w:rsidRPr="00D928DC">
              <w:t>12.11.2024</w:t>
            </w:r>
          </w:p>
        </w:tc>
      </w:tr>
      <w:tr w:rsidR="00DB23ED" w:rsidRPr="000414A8" w:rsidTr="00DB23ED">
        <w:tc>
          <w:tcPr>
            <w:tcW w:w="993" w:type="dxa"/>
          </w:tcPr>
          <w:p w:rsidR="00DB23ED" w:rsidRPr="00C93187" w:rsidRDefault="00DB23ED" w:rsidP="00C93187">
            <w:pPr>
              <w:pStyle w:val="a5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</w:p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 xml:space="preserve">Математические </w:t>
            </w:r>
          </w:p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 xml:space="preserve">игры 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554345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"Какого числа не хватает?", "Найди пары цифр" (квадрат с цифрами в разбросе), "Математический кроссворд", "Крестики нолики" и др.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D928DC" w:rsidRDefault="00DB23ED" w:rsidP="009F41AA">
            <w:r w:rsidRPr="00D928DC">
              <w:t>19.11.2024</w:t>
            </w:r>
          </w:p>
        </w:tc>
      </w:tr>
      <w:tr w:rsidR="00DB23ED" w:rsidRPr="000414A8" w:rsidTr="00DB23ED">
        <w:tc>
          <w:tcPr>
            <w:tcW w:w="993" w:type="dxa"/>
          </w:tcPr>
          <w:p w:rsidR="00DB23ED" w:rsidRPr="00C93187" w:rsidRDefault="00DB23ED" w:rsidP="00C93187">
            <w:pPr>
              <w:pStyle w:val="a5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</w:p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Числовые головоломки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554345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Решение и составление ребусов, содержащих числа. Заполнение числового кроссворда.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D928DC" w:rsidRDefault="00DB23ED" w:rsidP="009F41AA">
            <w:r w:rsidRPr="00D928DC">
              <w:t>26.11.2024</w:t>
            </w:r>
          </w:p>
        </w:tc>
      </w:tr>
      <w:tr w:rsidR="00DB23ED" w:rsidRPr="000414A8" w:rsidTr="00DB23ED">
        <w:tc>
          <w:tcPr>
            <w:tcW w:w="993" w:type="dxa"/>
          </w:tcPr>
          <w:p w:rsidR="00DB23ED" w:rsidRPr="00C93187" w:rsidRDefault="00DB23ED" w:rsidP="00C93187">
            <w:pPr>
              <w:pStyle w:val="a5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Игра "Знатоки"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0414A8">
            <w:pPr>
              <w:ind w:left="357" w:hanging="357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Групповое соревнование.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D928DC" w:rsidRDefault="00DB23ED" w:rsidP="009F41AA">
            <w:r w:rsidRPr="00D928DC">
              <w:t>03.12.2024</w:t>
            </w:r>
          </w:p>
        </w:tc>
      </w:tr>
      <w:tr w:rsidR="00DB23ED" w:rsidRPr="000414A8" w:rsidTr="00DB23ED">
        <w:tc>
          <w:tcPr>
            <w:tcW w:w="993" w:type="dxa"/>
          </w:tcPr>
          <w:p w:rsidR="00DB23ED" w:rsidRPr="00C93187" w:rsidRDefault="00DB23ED" w:rsidP="00C93187">
            <w:pPr>
              <w:pStyle w:val="a5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Умножение.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0414A8">
            <w:pPr>
              <w:ind w:left="357" w:hanging="357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Практические задачи, игры.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D928DC" w:rsidRDefault="00DB23ED" w:rsidP="009F41AA">
            <w:r w:rsidRPr="00D928DC">
              <w:t>10.12.2024</w:t>
            </w:r>
          </w:p>
        </w:tc>
      </w:tr>
      <w:tr w:rsidR="00DB23ED" w:rsidRPr="000414A8" w:rsidTr="00DB23ED">
        <w:tc>
          <w:tcPr>
            <w:tcW w:w="12616" w:type="dxa"/>
            <w:gridSpan w:val="6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0414A8">
              <w:rPr>
                <w:rFonts w:eastAsia="Calibri"/>
                <w:b/>
                <w:i/>
                <w:sz w:val="28"/>
                <w:szCs w:val="28"/>
              </w:rPr>
              <w:t xml:space="preserve">Геометрия вокруг нас </w:t>
            </w:r>
            <w:r w:rsidRPr="000414A8">
              <w:rPr>
                <w:rFonts w:eastAsia="Calibri"/>
                <w:i/>
                <w:sz w:val="28"/>
                <w:szCs w:val="28"/>
              </w:rPr>
              <w:t>(9 часов)</w:t>
            </w:r>
          </w:p>
        </w:tc>
        <w:tc>
          <w:tcPr>
            <w:tcW w:w="1418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DB23ED" w:rsidRPr="000414A8" w:rsidTr="001F284C">
        <w:tc>
          <w:tcPr>
            <w:tcW w:w="1134" w:type="dxa"/>
            <w:gridSpan w:val="2"/>
          </w:tcPr>
          <w:p w:rsidR="00DB23ED" w:rsidRPr="00C93187" w:rsidRDefault="00DB23ED" w:rsidP="00C93187">
            <w:pPr>
              <w:pStyle w:val="a5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7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Прогулка. Веселая геометрия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923DCF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Решение задач, формирующих геометрическую наблюдательность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FD7334" w:rsidRDefault="00DB23ED" w:rsidP="0047666E">
            <w:r w:rsidRPr="00FD7334">
              <w:t>17.12.2024</w:t>
            </w:r>
          </w:p>
        </w:tc>
      </w:tr>
      <w:tr w:rsidR="00DB23ED" w:rsidRPr="000414A8" w:rsidTr="001F284C">
        <w:tc>
          <w:tcPr>
            <w:tcW w:w="1134" w:type="dxa"/>
            <w:gridSpan w:val="2"/>
          </w:tcPr>
          <w:p w:rsidR="00DB23ED" w:rsidRPr="00C93187" w:rsidRDefault="00DB23ED" w:rsidP="00C93187">
            <w:pPr>
              <w:pStyle w:val="a5"/>
              <w:numPr>
                <w:ilvl w:val="0"/>
                <w:numId w:val="6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7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 xml:space="preserve">Пространство. 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923DCF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Понятие о пространстве. Его меры. Представления древних людей о пространстве.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FD7334" w:rsidRDefault="00DB23ED" w:rsidP="0047666E">
            <w:r w:rsidRPr="00FD7334">
              <w:t>24.12.2024</w:t>
            </w:r>
          </w:p>
        </w:tc>
      </w:tr>
      <w:tr w:rsidR="00DB23ED" w:rsidRPr="000414A8" w:rsidTr="001F284C">
        <w:trPr>
          <w:trHeight w:val="966"/>
        </w:trPr>
        <w:tc>
          <w:tcPr>
            <w:tcW w:w="1134" w:type="dxa"/>
            <w:gridSpan w:val="2"/>
          </w:tcPr>
          <w:p w:rsidR="00DB23ED" w:rsidRPr="00DB23ED" w:rsidRDefault="00DB23ED" w:rsidP="00DB23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17-18</w:t>
            </w:r>
          </w:p>
        </w:tc>
        <w:tc>
          <w:tcPr>
            <w:tcW w:w="4537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Меры длины: метр, дециметр, сантиметр, миллиметр. Масштаб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923DCF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Построение геометрических фигур и измерение их сторон. Знакомство с понятием масштаб.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23ED" w:rsidRPr="00FD7334" w:rsidRDefault="00DB23ED" w:rsidP="0047666E">
            <w:r w:rsidRPr="00FD7334">
              <w:t>14.01.2025</w:t>
            </w:r>
          </w:p>
          <w:p w:rsidR="00DB23ED" w:rsidRPr="00FD7334" w:rsidRDefault="00DB23ED" w:rsidP="0047666E">
            <w:r w:rsidRPr="00FD7334">
              <w:t>21.01.2025</w:t>
            </w:r>
          </w:p>
        </w:tc>
      </w:tr>
      <w:tr w:rsidR="00DB23ED" w:rsidRPr="000414A8" w:rsidTr="001F284C">
        <w:tc>
          <w:tcPr>
            <w:tcW w:w="1134" w:type="dxa"/>
            <w:gridSpan w:val="2"/>
          </w:tcPr>
          <w:p w:rsidR="00DB23ED" w:rsidRPr="00DB23ED" w:rsidRDefault="00DB23ED" w:rsidP="00DB23ED">
            <w:pPr>
              <w:ind w:left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4537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Уголки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923DCF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Понятие угол. Виды углов. Знакомство с циркулем и транспортиром.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FD7334" w:rsidRDefault="00DB23ED" w:rsidP="0047666E">
            <w:r w:rsidRPr="00FD7334">
              <w:t>28.01.2025</w:t>
            </w:r>
          </w:p>
        </w:tc>
      </w:tr>
      <w:tr w:rsidR="00DB23ED" w:rsidRPr="000414A8" w:rsidTr="001F284C">
        <w:tc>
          <w:tcPr>
            <w:tcW w:w="1134" w:type="dxa"/>
            <w:gridSpan w:val="2"/>
          </w:tcPr>
          <w:p w:rsidR="00DB23ED" w:rsidRPr="001F284C" w:rsidRDefault="001F284C" w:rsidP="001F284C">
            <w:pPr>
              <w:ind w:left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4537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Геометрические фигуры.</w:t>
            </w:r>
          </w:p>
        </w:tc>
        <w:tc>
          <w:tcPr>
            <w:tcW w:w="5811" w:type="dxa"/>
            <w:gridSpan w:val="2"/>
          </w:tcPr>
          <w:p w:rsidR="00DB23ED" w:rsidRPr="000414A8" w:rsidRDefault="00DB23ED" w:rsidP="00923DCF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Знакомство с фигурами на плоскости и фигурами пространства.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FD7334" w:rsidRDefault="00DB23ED" w:rsidP="0047666E">
            <w:r w:rsidRPr="00FD7334">
              <w:t>04.02.2025</w:t>
            </w:r>
          </w:p>
        </w:tc>
      </w:tr>
      <w:tr w:rsidR="001F284C" w:rsidRPr="000414A8" w:rsidTr="001F284C"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F284C" w:rsidRPr="001F284C" w:rsidRDefault="001F284C" w:rsidP="001F284C">
            <w:pPr>
              <w:ind w:left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1F284C" w:rsidRDefault="001F284C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Квадрат.</w:t>
            </w:r>
          </w:p>
          <w:p w:rsidR="001F284C" w:rsidRPr="000414A8" w:rsidRDefault="001F284C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1" w:type="dxa"/>
            <w:gridSpan w:val="2"/>
          </w:tcPr>
          <w:p w:rsidR="001F284C" w:rsidRPr="000414A8" w:rsidRDefault="001F284C" w:rsidP="00923DCF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 xml:space="preserve">Стороны, середина, углы, центр квадрата. </w:t>
            </w:r>
          </w:p>
        </w:tc>
        <w:tc>
          <w:tcPr>
            <w:tcW w:w="1134" w:type="dxa"/>
          </w:tcPr>
          <w:p w:rsidR="001F284C" w:rsidRPr="000414A8" w:rsidRDefault="001F284C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F284C" w:rsidRPr="00FD7334" w:rsidRDefault="001F284C" w:rsidP="0047666E">
            <w:r w:rsidRPr="00FD7334">
              <w:t>11.02.2025</w:t>
            </w:r>
          </w:p>
        </w:tc>
      </w:tr>
      <w:tr w:rsidR="001F284C" w:rsidRPr="000414A8" w:rsidTr="001F284C">
        <w:trPr>
          <w:trHeight w:val="687"/>
        </w:trPr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1F284C" w:rsidRPr="001F284C" w:rsidRDefault="001F284C" w:rsidP="001F284C">
            <w:pPr>
              <w:pStyle w:val="a5"/>
              <w:ind w:left="176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22-23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1F284C" w:rsidRPr="000414A8" w:rsidRDefault="001F284C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Симметрия. Симметричные фигуры.</w:t>
            </w:r>
          </w:p>
        </w:tc>
        <w:tc>
          <w:tcPr>
            <w:tcW w:w="5811" w:type="dxa"/>
            <w:gridSpan w:val="2"/>
          </w:tcPr>
          <w:p w:rsidR="001F284C" w:rsidRPr="000414A8" w:rsidRDefault="001F284C" w:rsidP="000414A8">
            <w:pPr>
              <w:ind w:left="357" w:hanging="3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Знакомство с понятием симметрия. Складывание симметричных фигур.</w:t>
            </w:r>
          </w:p>
        </w:tc>
        <w:tc>
          <w:tcPr>
            <w:tcW w:w="1134" w:type="dxa"/>
          </w:tcPr>
          <w:p w:rsidR="001F284C" w:rsidRPr="000414A8" w:rsidRDefault="001F284C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F284C" w:rsidRPr="00FD7334" w:rsidRDefault="001F284C" w:rsidP="0047666E">
            <w:r w:rsidRPr="00FD7334">
              <w:t>18.02.2025</w:t>
            </w:r>
          </w:p>
          <w:p w:rsidR="001F284C" w:rsidRPr="00FD7334" w:rsidRDefault="001F284C" w:rsidP="0047666E">
            <w:r w:rsidRPr="00FD7334">
              <w:t>25.02.2025</w:t>
            </w:r>
          </w:p>
        </w:tc>
      </w:tr>
      <w:tr w:rsidR="00DB23ED" w:rsidRPr="000414A8" w:rsidTr="00DB23ED">
        <w:tc>
          <w:tcPr>
            <w:tcW w:w="12616" w:type="dxa"/>
            <w:gridSpan w:val="6"/>
          </w:tcPr>
          <w:p w:rsidR="00DB23ED" w:rsidRPr="000414A8" w:rsidRDefault="00DB23ED" w:rsidP="003F2FF3">
            <w:pPr>
              <w:ind w:left="357" w:hanging="357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54345">
              <w:rPr>
                <w:rFonts w:eastAsia="Calibri"/>
                <w:b/>
                <w:i/>
                <w:sz w:val="28"/>
                <w:szCs w:val="28"/>
              </w:rPr>
              <w:t xml:space="preserve">Занимательные задачи </w:t>
            </w:r>
            <w:r w:rsidRPr="000414A8">
              <w:rPr>
                <w:rFonts w:eastAsia="Calibri"/>
                <w:i/>
                <w:sz w:val="28"/>
                <w:szCs w:val="28"/>
              </w:rPr>
              <w:t>(</w:t>
            </w:r>
            <w:r>
              <w:rPr>
                <w:rFonts w:eastAsia="Calibri"/>
                <w:i/>
                <w:sz w:val="28"/>
                <w:szCs w:val="28"/>
              </w:rPr>
              <w:t>9</w:t>
            </w:r>
            <w:r w:rsidRPr="000414A8">
              <w:rPr>
                <w:rFonts w:eastAsia="Calibri"/>
                <w:i/>
                <w:sz w:val="28"/>
                <w:szCs w:val="28"/>
              </w:rPr>
              <w:t xml:space="preserve"> часов)</w:t>
            </w:r>
          </w:p>
        </w:tc>
        <w:tc>
          <w:tcPr>
            <w:tcW w:w="1418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DB23ED" w:rsidRPr="000414A8" w:rsidTr="00DB23ED">
        <w:tc>
          <w:tcPr>
            <w:tcW w:w="1134" w:type="dxa"/>
            <w:gridSpan w:val="2"/>
          </w:tcPr>
          <w:p w:rsidR="00DB23ED" w:rsidRPr="001F284C" w:rsidRDefault="001F284C" w:rsidP="001F284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4678" w:type="dxa"/>
            <w:gridSpan w:val="2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BC6D92">
              <w:rPr>
                <w:rFonts w:eastAsia="Calibri"/>
                <w:sz w:val="28"/>
                <w:szCs w:val="28"/>
              </w:rPr>
              <w:t>Интересные приемы устного счёта</w:t>
            </w:r>
          </w:p>
        </w:tc>
        <w:tc>
          <w:tcPr>
            <w:tcW w:w="5670" w:type="dxa"/>
          </w:tcPr>
          <w:p w:rsidR="00DB23ED" w:rsidRPr="000414A8" w:rsidRDefault="00923DCF" w:rsidP="00923DCF">
            <w:pPr>
              <w:ind w:left="34" w:firstLine="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Знакомство</w:t>
            </w:r>
            <w:r w:rsidRPr="00923DCF">
              <w:rPr>
                <w:rFonts w:eastAsia="Calibri"/>
                <w:sz w:val="28"/>
                <w:szCs w:val="28"/>
              </w:rPr>
              <w:t xml:space="preserve"> с интересными приёмами устных вычислений, помочь запомнить и освоить данные приёмы с целью практического их использования.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FF2004" w:rsidRDefault="00DB23ED" w:rsidP="00B52AD5">
            <w:r w:rsidRPr="00FF2004">
              <w:t>04.03.2025</w:t>
            </w:r>
          </w:p>
        </w:tc>
      </w:tr>
      <w:tr w:rsidR="00DB23ED" w:rsidRPr="000414A8" w:rsidTr="00DB23ED">
        <w:tc>
          <w:tcPr>
            <w:tcW w:w="1134" w:type="dxa"/>
            <w:gridSpan w:val="2"/>
          </w:tcPr>
          <w:p w:rsidR="00DB23ED" w:rsidRPr="001F284C" w:rsidRDefault="001F284C" w:rsidP="001F284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4678" w:type="dxa"/>
            <w:gridSpan w:val="2"/>
          </w:tcPr>
          <w:p w:rsidR="00DB23ED" w:rsidRPr="00BC6D92" w:rsidRDefault="00DB23ED" w:rsidP="00035BC3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35BC3">
              <w:rPr>
                <w:rFonts w:eastAsia="Calibri"/>
                <w:sz w:val="28"/>
                <w:szCs w:val="28"/>
              </w:rPr>
              <w:t>Решение занимательных задач в стихах.</w:t>
            </w:r>
          </w:p>
        </w:tc>
        <w:tc>
          <w:tcPr>
            <w:tcW w:w="5670" w:type="dxa"/>
          </w:tcPr>
          <w:p w:rsidR="00923DCF" w:rsidRPr="00923DCF" w:rsidRDefault="00923DCF" w:rsidP="00923DCF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923DCF">
              <w:rPr>
                <w:rFonts w:eastAsia="Calibri"/>
                <w:sz w:val="28"/>
                <w:szCs w:val="28"/>
              </w:rPr>
              <w:t>Познакомить учеников с математическими задачами в стихотворной форме.</w:t>
            </w:r>
          </w:p>
          <w:p w:rsidR="00923DCF" w:rsidRPr="00923DCF" w:rsidRDefault="00923DCF" w:rsidP="00923DCF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923DCF">
              <w:rPr>
                <w:rFonts w:eastAsia="Calibri"/>
                <w:sz w:val="28"/>
                <w:szCs w:val="28"/>
              </w:rPr>
              <w:t>Научить их решать занимательные математические задачи в стихах.</w:t>
            </w:r>
          </w:p>
          <w:p w:rsidR="00923DCF" w:rsidRPr="00923DCF" w:rsidRDefault="00923DCF" w:rsidP="00923DCF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923DCF">
              <w:rPr>
                <w:rFonts w:eastAsia="Calibri"/>
                <w:sz w:val="28"/>
                <w:szCs w:val="28"/>
              </w:rPr>
              <w:t>Познакомить учеников с правилами составления задач в стихотворной форме.</w:t>
            </w:r>
          </w:p>
          <w:p w:rsidR="00923DCF" w:rsidRPr="00923DCF" w:rsidRDefault="00923DCF" w:rsidP="00923DCF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923DCF">
              <w:rPr>
                <w:rFonts w:eastAsia="Calibri"/>
                <w:sz w:val="28"/>
                <w:szCs w:val="28"/>
              </w:rPr>
              <w:t>Научить их придумывать такие задачи.</w:t>
            </w:r>
          </w:p>
          <w:p w:rsidR="00923DCF" w:rsidRPr="00923DCF" w:rsidRDefault="00923DCF" w:rsidP="00923DCF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923DCF">
              <w:rPr>
                <w:rFonts w:eastAsia="Calibri"/>
                <w:sz w:val="28"/>
                <w:szCs w:val="28"/>
              </w:rPr>
              <w:t>Способствовать развитию умений анализировать, сравнивать, обобщать, выделять главное.</w:t>
            </w:r>
          </w:p>
          <w:p w:rsidR="00923DCF" w:rsidRPr="00923DCF" w:rsidRDefault="00923DCF" w:rsidP="00923DCF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923DCF">
              <w:rPr>
                <w:rFonts w:eastAsia="Calibri"/>
                <w:sz w:val="28"/>
                <w:szCs w:val="28"/>
              </w:rPr>
              <w:t>Развивать осознанную математическую речь.</w:t>
            </w:r>
          </w:p>
          <w:p w:rsidR="00DB23ED" w:rsidRPr="000414A8" w:rsidRDefault="00923DCF" w:rsidP="00923DCF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923DCF">
              <w:rPr>
                <w:rFonts w:eastAsia="Calibri"/>
                <w:sz w:val="28"/>
                <w:szCs w:val="28"/>
              </w:rPr>
              <w:t>Развивать познавательный интерес учащихся.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FF2004" w:rsidRDefault="00DB23ED" w:rsidP="00B52AD5">
            <w:r w:rsidRPr="00FF2004">
              <w:t>11.03.2025</w:t>
            </w:r>
          </w:p>
        </w:tc>
      </w:tr>
      <w:tr w:rsidR="001F284C" w:rsidRPr="000414A8" w:rsidTr="00EE3E4C">
        <w:trPr>
          <w:trHeight w:val="687"/>
        </w:trPr>
        <w:tc>
          <w:tcPr>
            <w:tcW w:w="1134" w:type="dxa"/>
            <w:gridSpan w:val="2"/>
          </w:tcPr>
          <w:p w:rsidR="001F284C" w:rsidRPr="001F284C" w:rsidRDefault="001F284C" w:rsidP="001F284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26-27</w:t>
            </w:r>
          </w:p>
        </w:tc>
        <w:tc>
          <w:tcPr>
            <w:tcW w:w="4678" w:type="dxa"/>
            <w:gridSpan w:val="2"/>
          </w:tcPr>
          <w:p w:rsidR="001F284C" w:rsidRPr="000414A8" w:rsidRDefault="001F284C" w:rsidP="00035BC3">
            <w:pPr>
              <w:ind w:left="33" w:hanging="33"/>
              <w:jc w:val="center"/>
              <w:rPr>
                <w:rFonts w:eastAsia="Calibri"/>
                <w:sz w:val="28"/>
                <w:szCs w:val="28"/>
              </w:rPr>
            </w:pPr>
            <w:r w:rsidRPr="00035BC3">
              <w:rPr>
                <w:rFonts w:eastAsia="Calibri"/>
                <w:sz w:val="28"/>
                <w:szCs w:val="28"/>
              </w:rPr>
              <w:t>Задачи с неполными данными, лишними, нереальными данными.</w:t>
            </w:r>
          </w:p>
        </w:tc>
        <w:tc>
          <w:tcPr>
            <w:tcW w:w="5670" w:type="dxa"/>
          </w:tcPr>
          <w:p w:rsidR="001F284C" w:rsidRPr="000414A8" w:rsidRDefault="00923DCF" w:rsidP="00923DCF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923DCF">
              <w:rPr>
                <w:rFonts w:eastAsia="Calibri"/>
                <w:sz w:val="28"/>
                <w:szCs w:val="28"/>
              </w:rPr>
              <w:t>знакомство с понятиями «задачи с неполными данными, лишними или нереальными данными», обучение решению таких задач и придумыванию таких задач.</w:t>
            </w:r>
          </w:p>
        </w:tc>
        <w:tc>
          <w:tcPr>
            <w:tcW w:w="1134" w:type="dxa"/>
          </w:tcPr>
          <w:p w:rsidR="001F284C" w:rsidRPr="000414A8" w:rsidRDefault="001F284C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F284C" w:rsidRPr="00FF2004" w:rsidRDefault="001F284C" w:rsidP="00B52AD5">
            <w:r w:rsidRPr="00FF2004">
              <w:t>18.03.2025</w:t>
            </w:r>
          </w:p>
          <w:p w:rsidR="001F284C" w:rsidRPr="00FF2004" w:rsidRDefault="001F284C" w:rsidP="00B52AD5">
            <w:r w:rsidRPr="00FF2004">
              <w:t>01.04.2025</w:t>
            </w:r>
          </w:p>
        </w:tc>
      </w:tr>
      <w:tr w:rsidR="001F284C" w:rsidRPr="000414A8" w:rsidTr="00296224">
        <w:trPr>
          <w:trHeight w:val="654"/>
        </w:trPr>
        <w:tc>
          <w:tcPr>
            <w:tcW w:w="1134" w:type="dxa"/>
            <w:gridSpan w:val="2"/>
          </w:tcPr>
          <w:p w:rsidR="001F284C" w:rsidRPr="001F284C" w:rsidRDefault="001F284C" w:rsidP="001F284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28-29</w:t>
            </w:r>
          </w:p>
        </w:tc>
        <w:tc>
          <w:tcPr>
            <w:tcW w:w="4678" w:type="dxa"/>
            <w:gridSpan w:val="2"/>
          </w:tcPr>
          <w:p w:rsidR="001F284C" w:rsidRPr="000414A8" w:rsidRDefault="001F284C" w:rsidP="00035BC3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35BC3">
              <w:rPr>
                <w:rFonts w:eastAsia="Calibri"/>
                <w:sz w:val="28"/>
                <w:szCs w:val="28"/>
              </w:rPr>
              <w:t>Обратные задачи.</w:t>
            </w:r>
          </w:p>
        </w:tc>
        <w:tc>
          <w:tcPr>
            <w:tcW w:w="5670" w:type="dxa"/>
          </w:tcPr>
          <w:p w:rsidR="001F284C" w:rsidRPr="000414A8" w:rsidRDefault="001F284C" w:rsidP="00BC6D92">
            <w:pPr>
              <w:ind w:left="357" w:hanging="3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84C" w:rsidRPr="000414A8" w:rsidRDefault="001F284C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F284C" w:rsidRPr="00FF2004" w:rsidRDefault="001F284C" w:rsidP="00B52AD5">
            <w:r w:rsidRPr="00FF2004">
              <w:t>08.04.2025</w:t>
            </w:r>
          </w:p>
          <w:p w:rsidR="001F284C" w:rsidRPr="00FF2004" w:rsidRDefault="001F284C" w:rsidP="00B52AD5">
            <w:r w:rsidRPr="00FF2004">
              <w:t>15.04.2025</w:t>
            </w:r>
          </w:p>
        </w:tc>
      </w:tr>
      <w:tr w:rsidR="001F284C" w:rsidRPr="000414A8" w:rsidTr="00291EB1">
        <w:trPr>
          <w:trHeight w:val="654"/>
        </w:trPr>
        <w:tc>
          <w:tcPr>
            <w:tcW w:w="1134" w:type="dxa"/>
            <w:gridSpan w:val="2"/>
          </w:tcPr>
          <w:p w:rsidR="001F284C" w:rsidRPr="001F284C" w:rsidRDefault="001F284C" w:rsidP="001F284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30-31</w:t>
            </w:r>
          </w:p>
        </w:tc>
        <w:tc>
          <w:tcPr>
            <w:tcW w:w="4678" w:type="dxa"/>
            <w:gridSpan w:val="2"/>
          </w:tcPr>
          <w:p w:rsidR="001F284C" w:rsidRPr="000414A8" w:rsidRDefault="001F284C" w:rsidP="00035BC3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 w:rsidRPr="00035BC3">
              <w:rPr>
                <w:rFonts w:eastAsia="Calibri"/>
                <w:sz w:val="28"/>
                <w:szCs w:val="28"/>
              </w:rPr>
              <w:t>Задачи с изменением вопроса.</w:t>
            </w:r>
          </w:p>
        </w:tc>
        <w:tc>
          <w:tcPr>
            <w:tcW w:w="5670" w:type="dxa"/>
          </w:tcPr>
          <w:p w:rsidR="001F284C" w:rsidRPr="000414A8" w:rsidRDefault="00923DCF" w:rsidP="00923DCF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923DCF">
              <w:rPr>
                <w:rFonts w:eastAsia="Calibri"/>
                <w:sz w:val="28"/>
                <w:szCs w:val="28"/>
              </w:rPr>
              <w:t>научить учащихся отличать простые задачи от составных.</w:t>
            </w:r>
          </w:p>
        </w:tc>
        <w:tc>
          <w:tcPr>
            <w:tcW w:w="1134" w:type="dxa"/>
          </w:tcPr>
          <w:p w:rsidR="001F284C" w:rsidRPr="000414A8" w:rsidRDefault="001F284C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284C" w:rsidRPr="00FF2004" w:rsidRDefault="001F284C" w:rsidP="00B52AD5">
            <w:r w:rsidRPr="00FF2004">
              <w:t>22.04.2025</w:t>
            </w:r>
          </w:p>
          <w:p w:rsidR="001F284C" w:rsidRPr="00FF2004" w:rsidRDefault="001F284C" w:rsidP="00B52AD5">
            <w:r w:rsidRPr="00FF2004">
              <w:t>29.04.2025</w:t>
            </w:r>
          </w:p>
        </w:tc>
      </w:tr>
      <w:tr w:rsidR="00DB23ED" w:rsidRPr="000414A8" w:rsidTr="00DB23ED"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B23ED" w:rsidRPr="001F284C" w:rsidRDefault="001F284C" w:rsidP="001F284C">
            <w:pPr>
              <w:pStyle w:val="a5"/>
              <w:ind w:left="176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32-33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DB23ED" w:rsidRPr="000414A8" w:rsidRDefault="00DB23ED" w:rsidP="00035BC3">
            <w:pPr>
              <w:ind w:left="357" w:hanging="357"/>
              <w:rPr>
                <w:rFonts w:eastAsia="Calibri"/>
                <w:sz w:val="28"/>
                <w:szCs w:val="28"/>
              </w:rPr>
            </w:pPr>
            <w:r w:rsidRPr="00035BC3">
              <w:rPr>
                <w:rFonts w:eastAsia="Calibri"/>
                <w:sz w:val="28"/>
                <w:szCs w:val="28"/>
              </w:rPr>
              <w:t>Загадки-смекалки.Решение нестандартных задач.</w:t>
            </w:r>
          </w:p>
        </w:tc>
        <w:tc>
          <w:tcPr>
            <w:tcW w:w="5670" w:type="dxa"/>
          </w:tcPr>
          <w:p w:rsidR="00DB23ED" w:rsidRPr="000414A8" w:rsidRDefault="002C0D8A" w:rsidP="002C0D8A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2C0D8A">
              <w:rPr>
                <w:rFonts w:eastAsia="Calibri"/>
                <w:sz w:val="28"/>
                <w:szCs w:val="28"/>
              </w:rPr>
              <w:t>Формировать умениярешатьзадачинасмекалкуи математические головоломки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B23ED" w:rsidRPr="00FF2004" w:rsidRDefault="00DB23ED" w:rsidP="00B52AD5">
            <w:r w:rsidRPr="00FF2004">
              <w:t>06.05.2025</w:t>
            </w:r>
          </w:p>
        </w:tc>
      </w:tr>
      <w:tr w:rsidR="00DB23ED" w:rsidRPr="000414A8" w:rsidTr="00DB23ED">
        <w:trPr>
          <w:trHeight w:val="658"/>
        </w:trPr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B23ED" w:rsidRPr="00C93187" w:rsidRDefault="00DB23ED" w:rsidP="00DB23ED">
            <w:pPr>
              <w:pStyle w:val="a5"/>
              <w:ind w:left="176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33-34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DB23ED" w:rsidRPr="000414A8" w:rsidRDefault="00DB23ED" w:rsidP="003F2FF3">
            <w:pPr>
              <w:jc w:val="center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b/>
                <w:sz w:val="28"/>
                <w:szCs w:val="28"/>
              </w:rPr>
              <w:t>2 часа: Резерв</w:t>
            </w:r>
          </w:p>
        </w:tc>
        <w:tc>
          <w:tcPr>
            <w:tcW w:w="5670" w:type="dxa"/>
          </w:tcPr>
          <w:p w:rsidR="00DB23ED" w:rsidRPr="000414A8" w:rsidRDefault="00DB23ED" w:rsidP="000414A8">
            <w:pPr>
              <w:ind w:left="357" w:hanging="357"/>
              <w:jc w:val="both"/>
              <w:rPr>
                <w:rFonts w:eastAsia="Calibri"/>
                <w:sz w:val="28"/>
                <w:szCs w:val="28"/>
              </w:rPr>
            </w:pPr>
            <w:r w:rsidRPr="000414A8">
              <w:rPr>
                <w:rFonts w:eastAsia="Calibri"/>
                <w:sz w:val="28"/>
                <w:szCs w:val="28"/>
              </w:rPr>
              <w:t>Реф</w:t>
            </w:r>
            <w:r>
              <w:rPr>
                <w:rFonts w:eastAsia="Calibri"/>
                <w:sz w:val="28"/>
                <w:szCs w:val="28"/>
              </w:rPr>
              <w:t>лексия. Подведение итогов.</w:t>
            </w:r>
          </w:p>
        </w:tc>
        <w:tc>
          <w:tcPr>
            <w:tcW w:w="1134" w:type="dxa"/>
          </w:tcPr>
          <w:p w:rsidR="00DB23ED" w:rsidRPr="000414A8" w:rsidRDefault="00DB23ED" w:rsidP="000414A8">
            <w:pPr>
              <w:ind w:left="357" w:hanging="3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B23ED" w:rsidRPr="00FF2004" w:rsidRDefault="00DB23ED" w:rsidP="00B52AD5">
            <w:r w:rsidRPr="00FF2004">
              <w:t>13.05.2025</w:t>
            </w:r>
          </w:p>
          <w:p w:rsidR="00DB23ED" w:rsidRPr="00FF2004" w:rsidRDefault="00DB23ED" w:rsidP="00B52AD5">
            <w:r w:rsidRPr="00FF2004">
              <w:t>20.05.2025</w:t>
            </w:r>
          </w:p>
        </w:tc>
      </w:tr>
    </w:tbl>
    <w:p w:rsidR="00D63124" w:rsidRPr="00D63124" w:rsidRDefault="00D63124" w:rsidP="00D63124">
      <w:pPr>
        <w:pStyle w:val="a3"/>
        <w:spacing w:before="119" w:after="1"/>
        <w:ind w:firstLine="426"/>
        <w:rPr>
          <w:b/>
          <w:sz w:val="20"/>
        </w:rPr>
      </w:pPr>
      <w:bookmarkStart w:id="0" w:name="_GoBack"/>
      <w:bookmarkEnd w:id="0"/>
    </w:p>
    <w:p w:rsidR="000414A8" w:rsidRDefault="000414A8" w:rsidP="00D63124">
      <w:pPr>
        <w:pStyle w:val="a3"/>
        <w:spacing w:before="119" w:after="1"/>
        <w:ind w:left="0" w:firstLine="426"/>
        <w:jc w:val="left"/>
        <w:rPr>
          <w:b/>
          <w:sz w:val="20"/>
          <w:highlight w:val="yellow"/>
        </w:rPr>
      </w:pPr>
    </w:p>
    <w:p w:rsidR="00BF609B" w:rsidRDefault="00BF609B" w:rsidP="00C93187">
      <w:pPr>
        <w:spacing w:line="272" w:lineRule="exact"/>
        <w:ind w:firstLine="426"/>
        <w:rPr>
          <w:sz w:val="24"/>
        </w:rPr>
        <w:sectPr w:rsidR="00BF609B" w:rsidSect="00554345">
          <w:pgSz w:w="16840" w:h="11910" w:orient="landscape"/>
          <w:pgMar w:top="851" w:right="709" w:bottom="1701" w:left="851" w:header="720" w:footer="720" w:gutter="0"/>
          <w:cols w:space="720"/>
          <w:docGrid w:linePitch="299"/>
        </w:sectPr>
      </w:pPr>
    </w:p>
    <w:p w:rsidR="00BF609B" w:rsidRDefault="00782FA1" w:rsidP="00782FA1">
      <w:pPr>
        <w:ind w:firstLine="426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2"/>
          <w:sz w:val="24"/>
        </w:rPr>
        <w:t>ОБЕСПЕЧЕНИЕ</w:t>
      </w:r>
    </w:p>
    <w:p w:rsidR="00BC121F" w:rsidRPr="00BC121F" w:rsidRDefault="00BC121F" w:rsidP="00BC121F">
      <w:pPr>
        <w:pStyle w:val="a3"/>
        <w:numPr>
          <w:ilvl w:val="0"/>
          <w:numId w:val="5"/>
        </w:numPr>
        <w:spacing w:before="180" w:line="259" w:lineRule="auto"/>
        <w:ind w:right="231"/>
        <w:jc w:val="left"/>
      </w:pPr>
      <w:r w:rsidRPr="00BC121F">
        <w:t>Винокурова Н.К. 5000 игр и головоломок для школьников. – М.ООО "Издательство АСТ", 2001</w:t>
      </w:r>
    </w:p>
    <w:p w:rsidR="00BC121F" w:rsidRPr="00BC121F" w:rsidRDefault="00BC121F" w:rsidP="00BC121F">
      <w:pPr>
        <w:pStyle w:val="a3"/>
        <w:numPr>
          <w:ilvl w:val="0"/>
          <w:numId w:val="5"/>
        </w:numPr>
        <w:spacing w:before="180" w:line="259" w:lineRule="auto"/>
        <w:ind w:right="231"/>
        <w:jc w:val="left"/>
      </w:pPr>
      <w:r w:rsidRPr="00BC121F">
        <w:t xml:space="preserve">В.В. Степанова "Пространство и его меры", Смоленск: "Универсум", 2012. </w:t>
      </w:r>
    </w:p>
    <w:p w:rsidR="00BC121F" w:rsidRPr="00BC121F" w:rsidRDefault="00BC121F" w:rsidP="00BC121F">
      <w:pPr>
        <w:pStyle w:val="a3"/>
        <w:numPr>
          <w:ilvl w:val="0"/>
          <w:numId w:val="5"/>
        </w:numPr>
        <w:spacing w:before="180" w:line="259" w:lineRule="auto"/>
        <w:ind w:right="231"/>
        <w:jc w:val="left"/>
      </w:pPr>
      <w:r w:rsidRPr="00BC121F">
        <w:t xml:space="preserve">И. Г. Сухин. Веселые загадки, умные кроссворды для младших школьников. – </w:t>
      </w:r>
    </w:p>
    <w:p w:rsidR="00BC121F" w:rsidRPr="00BC121F" w:rsidRDefault="00BC121F" w:rsidP="00BC121F">
      <w:pPr>
        <w:pStyle w:val="a3"/>
        <w:spacing w:before="180" w:line="259" w:lineRule="auto"/>
        <w:ind w:left="0" w:right="231" w:firstLine="426"/>
      </w:pPr>
      <w:r w:rsidRPr="00BC121F">
        <w:t xml:space="preserve">Ярославль: Академия развития, 2007. </w:t>
      </w:r>
    </w:p>
    <w:p w:rsidR="00BC121F" w:rsidRPr="00BC121F" w:rsidRDefault="00BC121F" w:rsidP="00BC121F">
      <w:pPr>
        <w:pStyle w:val="a3"/>
        <w:numPr>
          <w:ilvl w:val="0"/>
          <w:numId w:val="5"/>
        </w:numPr>
        <w:spacing w:before="180" w:line="259" w:lineRule="auto"/>
        <w:ind w:right="231"/>
        <w:jc w:val="left"/>
      </w:pPr>
      <w:r w:rsidRPr="00BC121F">
        <w:t>Керова Г.В. Нестандартные задачи по математике 1-4 классы. – М.ВАКО, 2006</w:t>
      </w:r>
    </w:p>
    <w:p w:rsidR="00BC121F" w:rsidRPr="00BC121F" w:rsidRDefault="00BC121F" w:rsidP="00BC121F">
      <w:pPr>
        <w:pStyle w:val="a3"/>
        <w:numPr>
          <w:ilvl w:val="0"/>
          <w:numId w:val="5"/>
        </w:numPr>
        <w:spacing w:before="180" w:line="259" w:lineRule="auto"/>
        <w:ind w:right="231"/>
        <w:jc w:val="left"/>
      </w:pPr>
      <w:r w:rsidRPr="00BC121F">
        <w:t>О. Холодова, Юным умникам и умницам, М.: РОСТ - книга, 2009</w:t>
      </w:r>
    </w:p>
    <w:p w:rsidR="00BC121F" w:rsidRPr="00BC121F" w:rsidRDefault="00BC121F" w:rsidP="00BC121F">
      <w:pPr>
        <w:pStyle w:val="a3"/>
        <w:numPr>
          <w:ilvl w:val="0"/>
          <w:numId w:val="5"/>
        </w:numPr>
        <w:spacing w:before="180" w:line="259" w:lineRule="auto"/>
        <w:ind w:right="231"/>
        <w:jc w:val="left"/>
      </w:pPr>
      <w:r w:rsidRPr="00BC121F">
        <w:t xml:space="preserve">Проектные задачи в начальной  школе. Пособие для учителя. М.: "Просвещение", 2011 </w:t>
      </w:r>
    </w:p>
    <w:p w:rsidR="00BC121F" w:rsidRPr="00BC121F" w:rsidRDefault="00BC121F" w:rsidP="00BC121F">
      <w:pPr>
        <w:pStyle w:val="a3"/>
        <w:numPr>
          <w:ilvl w:val="0"/>
          <w:numId w:val="5"/>
        </w:numPr>
        <w:spacing w:before="180" w:line="259" w:lineRule="auto"/>
        <w:ind w:right="231"/>
        <w:jc w:val="left"/>
      </w:pPr>
      <w:r w:rsidRPr="00BC121F">
        <w:t xml:space="preserve">Т.Н.Ситникова, И.Ф.Яценко Поурочные разработки по математике Москва.   </w:t>
      </w:r>
    </w:p>
    <w:p w:rsidR="00BC121F" w:rsidRPr="00BC121F" w:rsidRDefault="00BC121F" w:rsidP="00BC121F">
      <w:pPr>
        <w:pStyle w:val="a3"/>
        <w:spacing w:before="180" w:line="259" w:lineRule="auto"/>
        <w:ind w:left="0" w:right="231" w:firstLine="426"/>
        <w:jc w:val="left"/>
      </w:pPr>
      <w:r w:rsidRPr="00BC121F">
        <w:t>«Вако». 2013</w:t>
      </w:r>
    </w:p>
    <w:p w:rsidR="00BC121F" w:rsidRPr="00BC121F" w:rsidRDefault="00BC121F" w:rsidP="00BC121F">
      <w:pPr>
        <w:pStyle w:val="a3"/>
        <w:numPr>
          <w:ilvl w:val="0"/>
          <w:numId w:val="5"/>
        </w:numPr>
        <w:spacing w:before="180" w:line="259" w:lineRule="auto"/>
        <w:ind w:right="231"/>
        <w:jc w:val="left"/>
      </w:pPr>
      <w:r w:rsidRPr="00BC121F">
        <w:t>Г.В.Керова. Нестандартные задачи по математике, -М.: Вако, 2006.</w:t>
      </w:r>
    </w:p>
    <w:p w:rsidR="00BC121F" w:rsidRPr="00BC121F" w:rsidRDefault="00BC121F" w:rsidP="00BC121F">
      <w:pPr>
        <w:pStyle w:val="a3"/>
        <w:numPr>
          <w:ilvl w:val="0"/>
          <w:numId w:val="5"/>
        </w:numPr>
        <w:spacing w:before="180" w:line="259" w:lineRule="auto"/>
        <w:ind w:right="231"/>
        <w:jc w:val="left"/>
      </w:pPr>
      <w:r w:rsidRPr="00BC121F">
        <w:t xml:space="preserve"> «Школа России» Сборник рабочих программ Москва. «Просвещение 2011 528с.</w:t>
      </w:r>
    </w:p>
    <w:p w:rsidR="00BF609B" w:rsidRDefault="00BF609B" w:rsidP="00BC121F">
      <w:pPr>
        <w:pStyle w:val="a3"/>
        <w:spacing w:before="180" w:line="259" w:lineRule="auto"/>
        <w:ind w:left="0" w:right="231" w:firstLine="426"/>
        <w:jc w:val="left"/>
      </w:pPr>
    </w:p>
    <w:sectPr w:rsidR="00BF609B" w:rsidSect="00035BC3">
      <w:type w:val="continuous"/>
      <w:pgSz w:w="11910" w:h="16840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3CC" w:rsidRDefault="003913CC" w:rsidP="00C93187">
      <w:r>
        <w:separator/>
      </w:r>
    </w:p>
  </w:endnote>
  <w:endnote w:type="continuationSeparator" w:id="1">
    <w:p w:rsidR="003913CC" w:rsidRDefault="003913CC" w:rsidP="00C93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3CC" w:rsidRDefault="003913CC" w:rsidP="00C93187">
      <w:r>
        <w:separator/>
      </w:r>
    </w:p>
  </w:footnote>
  <w:footnote w:type="continuationSeparator" w:id="1">
    <w:p w:rsidR="003913CC" w:rsidRDefault="003913CC" w:rsidP="00C93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103"/>
    <w:multiLevelType w:val="multilevel"/>
    <w:tmpl w:val="4CE211F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365B72C9"/>
    <w:multiLevelType w:val="hybridMultilevel"/>
    <w:tmpl w:val="B53AEF6A"/>
    <w:lvl w:ilvl="0" w:tplc="00369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60F80"/>
    <w:multiLevelType w:val="hybridMultilevel"/>
    <w:tmpl w:val="4D865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5187A"/>
    <w:multiLevelType w:val="hybridMultilevel"/>
    <w:tmpl w:val="5858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E20EA"/>
    <w:multiLevelType w:val="hybridMultilevel"/>
    <w:tmpl w:val="CD6E954C"/>
    <w:lvl w:ilvl="0" w:tplc="003697C0">
      <w:numFmt w:val="bullet"/>
      <w:lvlText w:val="-"/>
      <w:lvlJc w:val="left"/>
      <w:pPr>
        <w:ind w:left="11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A07166">
      <w:numFmt w:val="bullet"/>
      <w:lvlText w:val="•"/>
      <w:lvlJc w:val="left"/>
      <w:pPr>
        <w:ind w:left="1094" w:hanging="149"/>
      </w:pPr>
      <w:rPr>
        <w:rFonts w:hint="default"/>
        <w:lang w:val="ru-RU" w:eastAsia="en-US" w:bidi="ar-SA"/>
      </w:rPr>
    </w:lvl>
    <w:lvl w:ilvl="2" w:tplc="C868B0DC">
      <w:numFmt w:val="bullet"/>
      <w:lvlText w:val="•"/>
      <w:lvlJc w:val="left"/>
      <w:pPr>
        <w:ind w:left="2069" w:hanging="149"/>
      </w:pPr>
      <w:rPr>
        <w:rFonts w:hint="default"/>
        <w:lang w:val="ru-RU" w:eastAsia="en-US" w:bidi="ar-SA"/>
      </w:rPr>
    </w:lvl>
    <w:lvl w:ilvl="3" w:tplc="9058FAEE">
      <w:numFmt w:val="bullet"/>
      <w:lvlText w:val="•"/>
      <w:lvlJc w:val="left"/>
      <w:pPr>
        <w:ind w:left="3043" w:hanging="149"/>
      </w:pPr>
      <w:rPr>
        <w:rFonts w:hint="default"/>
        <w:lang w:val="ru-RU" w:eastAsia="en-US" w:bidi="ar-SA"/>
      </w:rPr>
    </w:lvl>
    <w:lvl w:ilvl="4" w:tplc="21C00758">
      <w:numFmt w:val="bullet"/>
      <w:lvlText w:val="•"/>
      <w:lvlJc w:val="left"/>
      <w:pPr>
        <w:ind w:left="4018" w:hanging="149"/>
      </w:pPr>
      <w:rPr>
        <w:rFonts w:hint="default"/>
        <w:lang w:val="ru-RU" w:eastAsia="en-US" w:bidi="ar-SA"/>
      </w:rPr>
    </w:lvl>
    <w:lvl w:ilvl="5" w:tplc="1B0AA70E">
      <w:numFmt w:val="bullet"/>
      <w:lvlText w:val="•"/>
      <w:lvlJc w:val="left"/>
      <w:pPr>
        <w:ind w:left="4993" w:hanging="149"/>
      </w:pPr>
      <w:rPr>
        <w:rFonts w:hint="default"/>
        <w:lang w:val="ru-RU" w:eastAsia="en-US" w:bidi="ar-SA"/>
      </w:rPr>
    </w:lvl>
    <w:lvl w:ilvl="6" w:tplc="40AED476">
      <w:numFmt w:val="bullet"/>
      <w:lvlText w:val="•"/>
      <w:lvlJc w:val="left"/>
      <w:pPr>
        <w:ind w:left="5967" w:hanging="149"/>
      </w:pPr>
      <w:rPr>
        <w:rFonts w:hint="default"/>
        <w:lang w:val="ru-RU" w:eastAsia="en-US" w:bidi="ar-SA"/>
      </w:rPr>
    </w:lvl>
    <w:lvl w:ilvl="7" w:tplc="408C877E">
      <w:numFmt w:val="bullet"/>
      <w:lvlText w:val="•"/>
      <w:lvlJc w:val="left"/>
      <w:pPr>
        <w:ind w:left="6942" w:hanging="149"/>
      </w:pPr>
      <w:rPr>
        <w:rFonts w:hint="default"/>
        <w:lang w:val="ru-RU" w:eastAsia="en-US" w:bidi="ar-SA"/>
      </w:rPr>
    </w:lvl>
    <w:lvl w:ilvl="8" w:tplc="88664B8A">
      <w:numFmt w:val="bullet"/>
      <w:lvlText w:val="•"/>
      <w:lvlJc w:val="left"/>
      <w:pPr>
        <w:ind w:left="7917" w:hanging="149"/>
      </w:pPr>
      <w:rPr>
        <w:rFonts w:hint="default"/>
        <w:lang w:val="ru-RU" w:eastAsia="en-US" w:bidi="ar-SA"/>
      </w:rPr>
    </w:lvl>
  </w:abstractNum>
  <w:abstractNum w:abstractNumId="5">
    <w:nsid w:val="5D390C9F"/>
    <w:multiLevelType w:val="hybridMultilevel"/>
    <w:tmpl w:val="C87A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D42B6"/>
    <w:multiLevelType w:val="multilevel"/>
    <w:tmpl w:val="F502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BC6D55"/>
    <w:multiLevelType w:val="hybridMultilevel"/>
    <w:tmpl w:val="4CF6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2"/>
    </w:lvlOverride>
  </w:num>
  <w:num w:numId="10">
    <w:abstractNumId w:val="6"/>
    <w:lvlOverride w:ilvl="0">
      <w:startOverride w:val="3"/>
    </w:lvlOverride>
  </w:num>
  <w:num w:numId="11">
    <w:abstractNumId w:val="6"/>
    <w:lvlOverride w:ilvl="0">
      <w:startOverride w:val="4"/>
    </w:lvlOverride>
  </w:num>
  <w:num w:numId="12">
    <w:abstractNumId w:val="6"/>
    <w:lvlOverride w:ilvl="0">
      <w:startOverride w:val="5"/>
    </w:lvlOverride>
  </w:num>
  <w:num w:numId="13">
    <w:abstractNumId w:val="6"/>
    <w:lvlOverride w:ilvl="0">
      <w:startOverride w:val="6"/>
    </w:lvlOverride>
  </w:num>
  <w:num w:numId="14">
    <w:abstractNumId w:val="6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F609B"/>
    <w:rsid w:val="00011BCE"/>
    <w:rsid w:val="00035BC3"/>
    <w:rsid w:val="000414A8"/>
    <w:rsid w:val="00156AF0"/>
    <w:rsid w:val="001F284C"/>
    <w:rsid w:val="00245ABA"/>
    <w:rsid w:val="002C0D8A"/>
    <w:rsid w:val="0038571C"/>
    <w:rsid w:val="003913CC"/>
    <w:rsid w:val="003F2FF3"/>
    <w:rsid w:val="004B1DAB"/>
    <w:rsid w:val="004E7BC8"/>
    <w:rsid w:val="00554345"/>
    <w:rsid w:val="00570CDF"/>
    <w:rsid w:val="006A054D"/>
    <w:rsid w:val="00782FA1"/>
    <w:rsid w:val="00923DCF"/>
    <w:rsid w:val="00A17CC9"/>
    <w:rsid w:val="00A83329"/>
    <w:rsid w:val="00AA0105"/>
    <w:rsid w:val="00B62E39"/>
    <w:rsid w:val="00BC121F"/>
    <w:rsid w:val="00BC6D92"/>
    <w:rsid w:val="00BD4300"/>
    <w:rsid w:val="00BF609B"/>
    <w:rsid w:val="00C93187"/>
    <w:rsid w:val="00D63124"/>
    <w:rsid w:val="00D851F4"/>
    <w:rsid w:val="00DB23ED"/>
    <w:rsid w:val="00E03B79"/>
    <w:rsid w:val="00E7185E"/>
    <w:rsid w:val="00EB08A4"/>
    <w:rsid w:val="00EB2ADC"/>
    <w:rsid w:val="00EF7A6F"/>
    <w:rsid w:val="00F71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5A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45ABA"/>
    <w:pPr>
      <w:ind w:left="65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5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5ABA"/>
    <w:pPr>
      <w:ind w:left="11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245ABA"/>
    <w:pPr>
      <w:spacing w:before="2"/>
      <w:ind w:left="118" w:firstLine="540"/>
    </w:pPr>
  </w:style>
  <w:style w:type="paragraph" w:customStyle="1" w:styleId="TableParagraph">
    <w:name w:val="Table Paragraph"/>
    <w:basedOn w:val="a"/>
    <w:uiPriority w:val="1"/>
    <w:qFormat/>
    <w:rsid w:val="00245ABA"/>
    <w:pPr>
      <w:ind w:left="13"/>
      <w:jc w:val="center"/>
    </w:pPr>
  </w:style>
  <w:style w:type="paragraph" w:customStyle="1" w:styleId="c5">
    <w:name w:val="c5"/>
    <w:basedOn w:val="a"/>
    <w:rsid w:val="00EF7A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EF7A6F"/>
  </w:style>
  <w:style w:type="character" w:customStyle="1" w:styleId="c1">
    <w:name w:val="c1"/>
    <w:basedOn w:val="a0"/>
    <w:rsid w:val="00EF7A6F"/>
  </w:style>
  <w:style w:type="character" w:customStyle="1" w:styleId="c13">
    <w:name w:val="c13"/>
    <w:basedOn w:val="a0"/>
    <w:rsid w:val="00EF7A6F"/>
  </w:style>
  <w:style w:type="character" w:customStyle="1" w:styleId="c21">
    <w:name w:val="c21"/>
    <w:basedOn w:val="a0"/>
    <w:rsid w:val="00EF7A6F"/>
  </w:style>
  <w:style w:type="table" w:customStyle="1" w:styleId="10">
    <w:name w:val="Сетка таблицы1"/>
    <w:basedOn w:val="a1"/>
    <w:next w:val="a6"/>
    <w:uiPriority w:val="59"/>
    <w:rsid w:val="000414A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41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D6312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C93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318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931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3187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923DCF"/>
    <w:rPr>
      <w:color w:val="0000FF" w:themeColor="hyperlink"/>
      <w:u w:val="single"/>
    </w:rPr>
  </w:style>
  <w:style w:type="paragraph" w:customStyle="1" w:styleId="richfactdown-paragraph">
    <w:name w:val="richfactdown-paragraph"/>
    <w:basedOn w:val="a"/>
    <w:rsid w:val="00923D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23D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2"/>
      <w:ind w:left="118" w:firstLine="540"/>
    </w:pPr>
  </w:style>
  <w:style w:type="paragraph" w:customStyle="1" w:styleId="TableParagraph">
    <w:name w:val="Table Paragraph"/>
    <w:basedOn w:val="a"/>
    <w:uiPriority w:val="1"/>
    <w:qFormat/>
    <w:pPr>
      <w:ind w:left="13"/>
      <w:jc w:val="center"/>
    </w:pPr>
  </w:style>
  <w:style w:type="paragraph" w:customStyle="1" w:styleId="c5">
    <w:name w:val="c5"/>
    <w:basedOn w:val="a"/>
    <w:rsid w:val="00EF7A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EF7A6F"/>
  </w:style>
  <w:style w:type="character" w:customStyle="1" w:styleId="c1">
    <w:name w:val="c1"/>
    <w:basedOn w:val="a0"/>
    <w:rsid w:val="00EF7A6F"/>
  </w:style>
  <w:style w:type="character" w:customStyle="1" w:styleId="c13">
    <w:name w:val="c13"/>
    <w:basedOn w:val="a0"/>
    <w:rsid w:val="00EF7A6F"/>
  </w:style>
  <w:style w:type="character" w:customStyle="1" w:styleId="c21">
    <w:name w:val="c21"/>
    <w:basedOn w:val="a0"/>
    <w:rsid w:val="00EF7A6F"/>
  </w:style>
  <w:style w:type="table" w:customStyle="1" w:styleId="10">
    <w:name w:val="Сетка таблицы1"/>
    <w:basedOn w:val="a1"/>
    <w:next w:val="a6"/>
    <w:uiPriority w:val="59"/>
    <w:rsid w:val="000414A8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04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D6312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C93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318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931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3187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923DCF"/>
    <w:rPr>
      <w:color w:val="0000FF" w:themeColor="hyperlink"/>
      <w:u w:val="single"/>
    </w:rPr>
  </w:style>
  <w:style w:type="paragraph" w:customStyle="1" w:styleId="richfactdown-paragraph">
    <w:name w:val="richfactdown-paragraph"/>
    <w:basedOn w:val="a"/>
    <w:rsid w:val="00923D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23D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dcterms:created xsi:type="dcterms:W3CDTF">2025-03-30T19:44:00Z</dcterms:created>
  <dcterms:modified xsi:type="dcterms:W3CDTF">2025-03-30T19:44:00Z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