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2802" w:type="dxa"/>
        <w:tblLook w:val="04A0"/>
      </w:tblPr>
      <w:tblGrid>
        <w:gridCol w:w="6769"/>
      </w:tblGrid>
      <w:tr w:rsidR="00F87BAC" w:rsidRPr="00444010" w:rsidTr="007D768B">
        <w:trPr>
          <w:trHeight w:val="274"/>
          <w:jc w:val="right"/>
        </w:trPr>
        <w:tc>
          <w:tcPr>
            <w:tcW w:w="6769" w:type="dxa"/>
            <w:shd w:val="clear" w:color="auto" w:fill="auto"/>
          </w:tcPr>
          <w:p w:rsidR="00F87BAC" w:rsidRPr="00444010" w:rsidRDefault="00F87BAC" w:rsidP="007D76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Cs w:val="24"/>
                <w:shd w:val="clear" w:color="auto" w:fill="FFFFFF"/>
              </w:rPr>
            </w:pPr>
            <w:bookmarkStart w:id="0" w:name="block-34951193"/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 xml:space="preserve">Приложение к  </w:t>
            </w:r>
            <w:proofErr w:type="gramStart"/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адаптированной</w:t>
            </w:r>
            <w:proofErr w:type="gramEnd"/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 xml:space="preserve"> основной образовательной</w:t>
            </w:r>
          </w:p>
        </w:tc>
      </w:tr>
      <w:tr w:rsidR="00F87BAC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F87BAC" w:rsidRPr="00444010" w:rsidRDefault="00F87BAC" w:rsidP="007D76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 xml:space="preserve">Программе начального общего образования для </w:t>
            </w:r>
            <w:proofErr w:type="gramStart"/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F87BAC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F87BAC" w:rsidRPr="00444010" w:rsidRDefault="00F87BAC" w:rsidP="007D76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с задержкой психического развития</w:t>
            </w:r>
          </w:p>
        </w:tc>
      </w:tr>
      <w:tr w:rsidR="00F87BAC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F87BAC" w:rsidRPr="00444010" w:rsidRDefault="00F87BAC" w:rsidP="007D76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муниципального общеобразовательного учреждения</w:t>
            </w:r>
          </w:p>
        </w:tc>
      </w:tr>
      <w:tr w:rsidR="00F87BAC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F87BAC" w:rsidRPr="00444010" w:rsidRDefault="00F87BAC" w:rsidP="007D76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«Основная школа №59 имени полного кавалера ордена Славы</w:t>
            </w:r>
          </w:p>
        </w:tc>
      </w:tr>
      <w:tr w:rsidR="00F87BAC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F87BAC" w:rsidRPr="00444010" w:rsidRDefault="00F87BAC" w:rsidP="007D76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 xml:space="preserve">Н.П. </w:t>
            </w:r>
            <w:proofErr w:type="spellStart"/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Красюкова</w:t>
            </w:r>
            <w:proofErr w:type="spellEnd"/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 xml:space="preserve"> Кировского района Волгограда»</w:t>
            </w:r>
          </w:p>
        </w:tc>
      </w:tr>
      <w:tr w:rsidR="00F87BAC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F87BAC" w:rsidRPr="00444010" w:rsidRDefault="00F87BAC" w:rsidP="007D76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Приказ № 145/4от  31.08. 2023 г.</w:t>
            </w:r>
          </w:p>
        </w:tc>
      </w:tr>
    </w:tbl>
    <w:p w:rsidR="00F87BAC" w:rsidRPr="009E631B" w:rsidRDefault="00F87BAC" w:rsidP="00F87BAC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block-34951195"/>
      <w:bookmarkEnd w:id="0"/>
    </w:p>
    <w:p w:rsidR="00F87BAC" w:rsidRP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F87BAC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АДАПТИРОВАННАЯ РАБОЧАЯ ПРОГРАММА</w:t>
      </w:r>
    </w:p>
    <w:p w:rsidR="00F87BAC" w:rsidRPr="007F1D76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НАЧАЛЬНОГО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ОБЩЕГО ОБРАЗОВАНИЯ ДЛЯ </w:t>
      </w:r>
      <w:proofErr w:type="gramStart"/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F87BAC" w:rsidRPr="007F1D76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7.1</w:t>
      </w:r>
    </w:p>
    <w:p w:rsidR="00F87BAC" w:rsidRPr="00664617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ТРУД (ТЕХНОЛОГИЯ)</w:t>
      </w: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Pr="00664617" w:rsidRDefault="00F87BAC" w:rsidP="00F87B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F87BAC" w:rsidRPr="00664617" w:rsidRDefault="00F87BAC" w:rsidP="00F87BA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676C2B" w:rsidRPr="00676C2B" w:rsidRDefault="00676C2B" w:rsidP="00676C2B">
      <w:pPr>
        <w:spacing w:after="0"/>
        <w:ind w:firstLine="851"/>
        <w:jc w:val="both"/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C2B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ПОЯСНИТЕЛЬНАЯ ЗАПИСКА</w:t>
      </w:r>
    </w:p>
    <w:p w:rsidR="00676C2B" w:rsidRPr="00676C2B" w:rsidRDefault="00F87BAC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="00676C2B" w:rsidRPr="00676C2B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предмету «Труд (технология)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«Труд (технология)» с учётом психофизических особенностей обучающихся с задержкой психического развития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676C2B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676C2B">
        <w:rPr>
          <w:rFonts w:ascii="Times New Roman" w:eastAsia="Times New Roman" w:hAnsi="Times New Roman" w:cs="Times New Roman"/>
          <w:sz w:val="28"/>
          <w:szCs w:val="28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676C2B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младшего школьника с ЗПР за каждый год обучения в начальной школе.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</w:t>
      </w:r>
    </w:p>
    <w:p w:rsidR="00676C2B" w:rsidRPr="00676C2B" w:rsidRDefault="00676C2B" w:rsidP="00676C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«Труд (технология)» представляет значительные трудности для обучающихся с ЗПР в силу их психофизических особенностей: </w:t>
      </w:r>
    </w:p>
    <w:p w:rsidR="00676C2B" w:rsidRPr="00676C2B" w:rsidRDefault="00676C2B" w:rsidP="00676C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- незрелость эмоционально-волевой сферы приводит к сложностям инициации волевых усилий при начале работы над изделием; </w:t>
      </w:r>
    </w:p>
    <w:p w:rsidR="00676C2B" w:rsidRPr="00676C2B" w:rsidRDefault="00676C2B" w:rsidP="00676C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- отставание в </w:t>
      </w:r>
      <w:proofErr w:type="spellStart"/>
      <w:r w:rsidRPr="00676C2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 регуляции и </w:t>
      </w:r>
      <w:proofErr w:type="spellStart"/>
      <w:r w:rsidRPr="00676C2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 поведения затрудняет процесс длительного сосредоточения на каком-либо одном действии;</w:t>
      </w:r>
    </w:p>
    <w:p w:rsidR="00676C2B" w:rsidRPr="00676C2B" w:rsidRDefault="00676C2B" w:rsidP="00676C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- 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676C2B" w:rsidRPr="00676C2B" w:rsidRDefault="00676C2B" w:rsidP="00676C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- 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676C2B" w:rsidRPr="00676C2B" w:rsidRDefault="00676C2B" w:rsidP="00676C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- 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676C2B" w:rsidRPr="00676C2B" w:rsidRDefault="00676C2B" w:rsidP="00676C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- медленное формирование новых навыков требует многократных указаний и упражнений для их закрепления.</w:t>
      </w:r>
    </w:p>
    <w:p w:rsidR="00676C2B" w:rsidRPr="00676C2B" w:rsidRDefault="00676C2B" w:rsidP="00676C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В курсе предмета «Труд (технология)» осуществляется реализация широкого спектра </w:t>
      </w:r>
      <w:proofErr w:type="spellStart"/>
      <w:r w:rsidRPr="00676C2B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 связей, что также способствует лучшему усвоению образовательной программы </w:t>
      </w:r>
      <w:proofErr w:type="gramStart"/>
      <w:r w:rsidRPr="00676C2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 с ЗПР. 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Математика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Литературное чтение — работа с текстами для создания образа, реализуемого в изделии.</w:t>
      </w:r>
    </w:p>
    <w:p w:rsidR="00676C2B" w:rsidRPr="00676C2B" w:rsidRDefault="00676C2B" w:rsidP="00676C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Важнейшая особенность уроков труда (технологии)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676C2B" w:rsidRPr="00676C2B" w:rsidRDefault="00676C2B" w:rsidP="00676C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предмета является успешная социализация обучающихся с задержкой психического развития,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76C2B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proofErr w:type="gramEnd"/>
      <w:r w:rsidRPr="00676C2B">
        <w:rPr>
          <w:rFonts w:ascii="Times New Roman" w:eastAsia="Times New Roman" w:hAnsi="Times New Roman" w:cs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676C2B" w:rsidRPr="00676C2B" w:rsidRDefault="00676C2B" w:rsidP="00676C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2B">
        <w:rPr>
          <w:rFonts w:ascii="Times New Roman" w:eastAsia="Times New Roman" w:hAnsi="Times New Roman" w:cs="Times New Roman"/>
          <w:sz w:val="28"/>
          <w:szCs w:val="28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676C2B" w:rsidRPr="001832FB" w:rsidRDefault="00676C2B" w:rsidP="00676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2FB">
        <w:rPr>
          <w:rFonts w:ascii="Times New Roman" w:eastAsia="Times New Roman" w:hAnsi="Times New Roman" w:cs="Times New Roman"/>
          <w:sz w:val="28"/>
          <w:szCs w:val="28"/>
        </w:rPr>
        <w:t>Образовательныезадачикурса</w:t>
      </w:r>
      <w:proofErr w:type="spellEnd"/>
      <w:r w:rsidRPr="0018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6C2B" w:rsidRPr="001832FB" w:rsidRDefault="00676C2B" w:rsidP="00676C2B">
      <w:pPr>
        <w:pStyle w:val="ae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76C2B" w:rsidRPr="001832FB" w:rsidRDefault="00676C2B" w:rsidP="00676C2B">
      <w:pPr>
        <w:pStyle w:val="ae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76C2B" w:rsidRPr="001832FB" w:rsidRDefault="00676C2B" w:rsidP="00676C2B">
      <w:pPr>
        <w:pStyle w:val="ae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76C2B" w:rsidRPr="001832FB" w:rsidRDefault="00676C2B" w:rsidP="00676C2B">
      <w:pPr>
        <w:pStyle w:val="ae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676C2B" w:rsidRPr="001832FB" w:rsidRDefault="00676C2B" w:rsidP="00676C2B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Коррекционно-р</w:t>
      </w:r>
      <w:r w:rsidRPr="001832FB">
        <w:rPr>
          <w:rFonts w:ascii="Times New Roman" w:eastAsia="Times New Roman" w:hAnsi="Times New Roman" w:cs="Times New Roman"/>
          <w:sz w:val="28"/>
          <w:szCs w:val="28"/>
        </w:rPr>
        <w:t>азвивающиезадачи</w:t>
      </w:r>
      <w:proofErr w:type="spellEnd"/>
      <w:r w:rsidRPr="0018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6C2B" w:rsidRPr="001832FB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76C2B" w:rsidRPr="001832FB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:rsidR="00676C2B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76C2B" w:rsidRPr="00C17849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49">
        <w:rPr>
          <w:rFonts w:ascii="Times New Roman" w:eastAsia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:rsidR="00676C2B" w:rsidRPr="001832FB" w:rsidRDefault="00676C2B" w:rsidP="00676C2B">
      <w:pPr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Воспитательныезадачи</w:t>
      </w:r>
      <w:proofErr w:type="spellEnd"/>
      <w:r w:rsidRPr="0018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6C2B" w:rsidRPr="001832FB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76C2B" w:rsidRPr="001832FB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832F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1832FB">
        <w:rPr>
          <w:rFonts w:ascii="Times New Roman" w:eastAsia="Times New Roman" w:hAnsi="Times New Roman" w:cs="Times New Roman"/>
          <w:sz w:val="28"/>
          <w:szCs w:val="28"/>
        </w:rPr>
        <w:t>, активности и инициативности;</w:t>
      </w:r>
    </w:p>
    <w:p w:rsidR="00676C2B" w:rsidRPr="001832FB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676C2B" w:rsidRPr="001832FB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76C2B" w:rsidRDefault="00676C2B" w:rsidP="00676C2B">
      <w:pPr>
        <w:pStyle w:val="ae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76C2B" w:rsidRPr="00775514" w:rsidRDefault="00676C2B" w:rsidP="00676C2B">
      <w:pPr>
        <w:pStyle w:val="af"/>
        <w:spacing w:line="276" w:lineRule="auto"/>
        <w:ind w:left="0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</w:t>
      </w:r>
      <w:r>
        <w:rPr>
          <w:sz w:val="28"/>
          <w:szCs w:val="28"/>
        </w:rPr>
        <w:t>Труд (технология)</w:t>
      </w:r>
      <w:r w:rsidRPr="00775514">
        <w:rPr>
          <w:sz w:val="28"/>
          <w:szCs w:val="28"/>
        </w:rPr>
        <w:t>» входит в предметную область «</w:t>
      </w:r>
      <w:r>
        <w:rPr>
          <w:sz w:val="28"/>
          <w:szCs w:val="28"/>
        </w:rPr>
        <w:t>Технология</w:t>
      </w:r>
      <w:r w:rsidRPr="00775514">
        <w:rPr>
          <w:sz w:val="28"/>
          <w:szCs w:val="28"/>
        </w:rPr>
        <w:t>» и является обязательным для изучения. Содержание предмета «</w:t>
      </w:r>
      <w:r>
        <w:rPr>
          <w:sz w:val="28"/>
          <w:szCs w:val="28"/>
        </w:rPr>
        <w:t xml:space="preserve">Труд (технология)» </w:t>
      </w:r>
      <w:r w:rsidRPr="00775514">
        <w:rPr>
          <w:sz w:val="28"/>
          <w:szCs w:val="28"/>
        </w:rPr>
        <w:t>структурировано как система тематических модулей и входит в учебный план 1</w:t>
      </w:r>
      <w:r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1 учебного часа в неделю. Изучение содержания всех модулей в 1</w:t>
      </w:r>
      <w:r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:rsidR="00676C2B" w:rsidRPr="00775514" w:rsidRDefault="00676C2B" w:rsidP="00676C2B">
      <w:pPr>
        <w:pStyle w:val="af"/>
        <w:spacing w:line="276" w:lineRule="auto"/>
        <w:ind w:left="0"/>
        <w:rPr>
          <w:sz w:val="28"/>
          <w:szCs w:val="28"/>
        </w:rPr>
      </w:pPr>
      <w:proofErr w:type="gramStart"/>
      <w:r w:rsidRPr="00775514">
        <w:rPr>
          <w:sz w:val="28"/>
          <w:szCs w:val="28"/>
        </w:rPr>
        <w:t>Общее число часов, отведённых на изучение учебного предмета «</w:t>
      </w:r>
      <w:r>
        <w:rPr>
          <w:sz w:val="28"/>
          <w:szCs w:val="28"/>
        </w:rPr>
        <w:t>Труд (технология)</w:t>
      </w:r>
      <w:r w:rsidRPr="00775514">
        <w:rPr>
          <w:sz w:val="28"/>
          <w:szCs w:val="28"/>
        </w:rPr>
        <w:t xml:space="preserve">», — </w:t>
      </w:r>
      <w:r>
        <w:rPr>
          <w:sz w:val="28"/>
          <w:szCs w:val="28"/>
        </w:rPr>
        <w:t>135 ч</w:t>
      </w:r>
      <w:r w:rsidRPr="00775514">
        <w:rPr>
          <w:sz w:val="28"/>
          <w:szCs w:val="28"/>
        </w:rPr>
        <w:t>.1 класс — 33 ч, 2 класс — 34 ч, 3 класс — 34 ч, 4 класс — 34 ч.</w:t>
      </w:r>
      <w:proofErr w:type="gramEnd"/>
    </w:p>
    <w:p w:rsidR="00676C2B" w:rsidRPr="00676C2B" w:rsidRDefault="00676C2B" w:rsidP="00676C2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76C2B" w:rsidRPr="00676C2B" w:rsidRDefault="00676C2B" w:rsidP="00676C2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61E54" w:rsidRPr="00630785" w:rsidRDefault="00E61E54">
      <w:pPr>
        <w:sectPr w:rsidR="00E61E54" w:rsidRPr="00630785">
          <w:pgSz w:w="11906" w:h="16383"/>
          <w:pgMar w:top="1134" w:right="850" w:bottom="1134" w:left="1701" w:header="720" w:footer="720" w:gutter="0"/>
          <w:cols w:space="720"/>
        </w:sectPr>
      </w:pPr>
    </w:p>
    <w:p w:rsidR="00E61E54" w:rsidRPr="00630785" w:rsidRDefault="00630785">
      <w:pPr>
        <w:spacing w:after="0" w:line="264" w:lineRule="auto"/>
        <w:ind w:left="120"/>
        <w:jc w:val="both"/>
      </w:pPr>
      <w:bookmarkStart w:id="2" w:name="block-34951194"/>
      <w:bookmarkEnd w:id="1"/>
      <w:r w:rsidRPr="00630785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E61E54" w:rsidRPr="00630785" w:rsidRDefault="00E61E54">
      <w:pPr>
        <w:spacing w:after="0" w:line="264" w:lineRule="auto"/>
        <w:ind w:left="120"/>
        <w:jc w:val="both"/>
      </w:pPr>
    </w:p>
    <w:p w:rsidR="00E61E54" w:rsidRPr="00630785" w:rsidRDefault="00630785">
      <w:pPr>
        <w:spacing w:after="0" w:line="264" w:lineRule="auto"/>
        <w:ind w:left="120"/>
        <w:jc w:val="both"/>
      </w:pPr>
      <w:r w:rsidRPr="00630785">
        <w:rPr>
          <w:rFonts w:ascii="Times New Roman" w:hAnsi="Times New Roman"/>
          <w:b/>
          <w:color w:val="333333"/>
          <w:sz w:val="28"/>
        </w:rPr>
        <w:t>1 КЛАСС</w:t>
      </w:r>
    </w:p>
    <w:p w:rsidR="00E61E54" w:rsidRPr="00630785" w:rsidRDefault="00E61E54">
      <w:pPr>
        <w:spacing w:after="0" w:line="120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Пластические массы, их виды (пластилин, пластика и </w:t>
      </w:r>
      <w:proofErr w:type="gramStart"/>
      <w:r w:rsidRPr="0063078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30785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30785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630785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3078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30785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61E54" w:rsidRPr="00630785" w:rsidRDefault="00E61E54">
      <w:pPr>
        <w:spacing w:after="0" w:line="264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ИКТ.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E61E54" w:rsidRDefault="006307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Информация. </w:t>
      </w:r>
      <w:proofErr w:type="spellStart"/>
      <w:r>
        <w:rPr>
          <w:rFonts w:ascii="Times New Roman" w:hAnsi="Times New Roman"/>
          <w:color w:val="000000"/>
          <w:sz w:val="28"/>
        </w:rPr>
        <w:t>Видыинформации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30785">
        <w:rPr>
          <w:rFonts w:ascii="Times New Roman" w:hAnsi="Times New Roman"/>
          <w:color w:val="000000"/>
          <w:sz w:val="28"/>
        </w:rPr>
        <w:t>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30785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30785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E61E54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 xml:space="preserve">(схема, рисунок) и </w:t>
      </w:r>
      <w:proofErr w:type="spellStart"/>
      <w:r>
        <w:rPr>
          <w:rFonts w:ascii="Times New Roman" w:hAnsi="Times New Roman"/>
          <w:color w:val="000000"/>
          <w:sz w:val="28"/>
        </w:rPr>
        <w:t>строитьработу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соответствии с ней.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умения общаться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630785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30785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61E54" w:rsidRPr="00630785" w:rsidRDefault="00E61E54">
      <w:pPr>
        <w:spacing w:after="0" w:line="264" w:lineRule="auto"/>
        <w:ind w:left="120"/>
      </w:pPr>
    </w:p>
    <w:p w:rsidR="00E61E54" w:rsidRPr="00630785" w:rsidRDefault="00630785">
      <w:pPr>
        <w:spacing w:after="0" w:line="264" w:lineRule="auto"/>
        <w:ind w:left="120"/>
      </w:pPr>
      <w:r w:rsidRPr="00630785">
        <w:rPr>
          <w:rFonts w:ascii="Times New Roman" w:hAnsi="Times New Roman"/>
          <w:b/>
          <w:color w:val="000000"/>
          <w:sz w:val="28"/>
        </w:rPr>
        <w:t>2 КЛАСС</w:t>
      </w:r>
    </w:p>
    <w:p w:rsidR="00E61E54" w:rsidRPr="00630785" w:rsidRDefault="00E61E54">
      <w:pPr>
        <w:spacing w:after="0" w:line="48" w:lineRule="auto"/>
        <w:ind w:left="120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61E54" w:rsidRPr="00630785" w:rsidRDefault="00E61E54">
      <w:pPr>
        <w:spacing w:after="0" w:line="120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630785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</w:t>
      </w:r>
      <w:proofErr w:type="gramStart"/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 xml:space="preserve">екало. Разметка с </w:t>
      </w:r>
      <w:proofErr w:type="spellStart"/>
      <w:r>
        <w:rPr>
          <w:rFonts w:ascii="Times New Roman" w:hAnsi="Times New Roman"/>
          <w:color w:val="000000"/>
          <w:sz w:val="28"/>
        </w:rPr>
        <w:t>помощьюлекала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простейшейвыкройки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r w:rsidRPr="00630785">
        <w:rPr>
          <w:rFonts w:ascii="Times New Roman" w:hAnsi="Times New Roman"/>
          <w:color w:val="000000"/>
          <w:sz w:val="28"/>
        </w:rPr>
        <w:t>Т</w:t>
      </w:r>
      <w:proofErr w:type="gramEnd"/>
      <w:r w:rsidRPr="00630785">
        <w:rPr>
          <w:rFonts w:ascii="Times New Roman" w:hAnsi="Times New Roman"/>
          <w:color w:val="000000"/>
          <w:sz w:val="28"/>
        </w:rPr>
        <w:t>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E61E54" w:rsidRPr="00630785" w:rsidRDefault="00E61E54">
      <w:pPr>
        <w:spacing w:after="0" w:line="120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61E54" w:rsidRPr="00630785" w:rsidRDefault="00E61E54">
      <w:pPr>
        <w:spacing w:after="0" w:line="120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ИКТ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E61E54" w:rsidRPr="00630785" w:rsidRDefault="00E61E54">
      <w:pPr>
        <w:spacing w:after="0" w:line="264" w:lineRule="auto"/>
        <w:ind w:left="120"/>
      </w:pPr>
    </w:p>
    <w:p w:rsidR="00E61E54" w:rsidRPr="00630785" w:rsidRDefault="00630785">
      <w:pPr>
        <w:spacing w:after="0" w:line="264" w:lineRule="auto"/>
        <w:ind w:firstLine="600"/>
      </w:pPr>
      <w:r w:rsidRPr="00630785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30785">
        <w:rPr>
          <w:rFonts w:ascii="Times New Roman" w:hAnsi="Times New Roman"/>
          <w:color w:val="000000"/>
          <w:sz w:val="28"/>
        </w:rPr>
        <w:t>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30785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30785">
        <w:rPr>
          <w:rFonts w:ascii="Times New Roman" w:hAnsi="Times New Roman"/>
          <w:color w:val="000000"/>
          <w:sz w:val="28"/>
        </w:rPr>
        <w:t xml:space="preserve"> как часть</w:t>
      </w:r>
      <w:r w:rsidRPr="00630785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630785">
        <w:rPr>
          <w:rFonts w:ascii="Times New Roman" w:hAnsi="Times New Roman"/>
          <w:color w:val="000000"/>
          <w:sz w:val="28"/>
        </w:rPr>
        <w:t>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30785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630785">
        <w:rPr>
          <w:rFonts w:ascii="Times New Roman" w:hAnsi="Times New Roman"/>
          <w:color w:val="000000"/>
          <w:sz w:val="28"/>
        </w:rPr>
        <w:t xml:space="preserve"> как часть </w:t>
      </w:r>
      <w:r w:rsidRPr="00630785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630785">
        <w:rPr>
          <w:rFonts w:ascii="Times New Roman" w:hAnsi="Times New Roman"/>
          <w:color w:val="000000"/>
          <w:sz w:val="28"/>
        </w:rPr>
        <w:t>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630785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30785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630785">
        <w:rPr>
          <w:rFonts w:ascii="Times New Roman" w:hAnsi="Times New Roman"/>
          <w:color w:val="000000"/>
          <w:sz w:val="28"/>
        </w:rPr>
        <w:t>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61E54" w:rsidRPr="00630785" w:rsidRDefault="00E61E54">
      <w:pPr>
        <w:spacing w:after="0" w:line="264" w:lineRule="auto"/>
        <w:ind w:left="120"/>
      </w:pPr>
    </w:p>
    <w:p w:rsidR="00E61E54" w:rsidRPr="00630785" w:rsidRDefault="00630785">
      <w:pPr>
        <w:spacing w:after="0" w:line="264" w:lineRule="auto"/>
        <w:ind w:left="120"/>
      </w:pPr>
      <w:r w:rsidRPr="00630785">
        <w:rPr>
          <w:rFonts w:ascii="Times New Roman" w:hAnsi="Times New Roman"/>
          <w:b/>
          <w:color w:val="000000"/>
          <w:sz w:val="28"/>
        </w:rPr>
        <w:t>3 КЛАСС</w:t>
      </w:r>
    </w:p>
    <w:p w:rsidR="00E61E54" w:rsidRPr="00630785" w:rsidRDefault="00E61E54">
      <w:pPr>
        <w:spacing w:after="0" w:line="96" w:lineRule="auto"/>
        <w:ind w:left="120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Изготовлениеобъёмныхизделийизразвёрток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r w:rsidRPr="00630785">
        <w:rPr>
          <w:rFonts w:ascii="Times New Roman" w:hAnsi="Times New Roman"/>
          <w:color w:val="000000"/>
          <w:sz w:val="28"/>
        </w:rPr>
        <w:t>П</w:t>
      </w:r>
      <w:proofErr w:type="gramEnd"/>
      <w:r w:rsidRPr="00630785">
        <w:rPr>
          <w:rFonts w:ascii="Times New Roman" w:hAnsi="Times New Roman"/>
          <w:color w:val="000000"/>
          <w:sz w:val="28"/>
        </w:rPr>
        <w:t>реобразование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развёрток несложных форм.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61E54" w:rsidRPr="00630785" w:rsidRDefault="00E61E54">
      <w:pPr>
        <w:spacing w:after="0" w:line="264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ИКТ.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30785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30785">
        <w:rPr>
          <w:rFonts w:ascii="Times New Roman" w:hAnsi="Times New Roman"/>
          <w:color w:val="000000"/>
          <w:sz w:val="28"/>
        </w:rPr>
        <w:t>).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630785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E61E54" w:rsidRPr="00630785" w:rsidRDefault="00E61E54">
      <w:pPr>
        <w:spacing w:after="0" w:line="264" w:lineRule="auto"/>
        <w:ind w:left="120"/>
      </w:pPr>
    </w:p>
    <w:p w:rsidR="00E61E54" w:rsidRPr="00630785" w:rsidRDefault="00630785">
      <w:pPr>
        <w:spacing w:after="0" w:line="264" w:lineRule="auto"/>
        <w:ind w:firstLine="600"/>
      </w:pPr>
      <w:r w:rsidRPr="00630785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30785">
        <w:rPr>
          <w:rFonts w:ascii="Times New Roman" w:hAnsi="Times New Roman"/>
          <w:color w:val="000000"/>
          <w:sz w:val="28"/>
        </w:rPr>
        <w:t>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3078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уменияобщения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630785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630785">
        <w:rPr>
          <w:rFonts w:ascii="Times New Roman" w:hAnsi="Times New Roman"/>
          <w:color w:val="000000"/>
          <w:sz w:val="28"/>
        </w:rPr>
        <w:t>я её решения;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проявлять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волевуюсаморегуляцию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E61E54" w:rsidRPr="00630785" w:rsidRDefault="00E61E54">
      <w:pPr>
        <w:spacing w:after="0" w:line="264" w:lineRule="auto"/>
        <w:ind w:left="120"/>
      </w:pPr>
    </w:p>
    <w:p w:rsidR="00E61E54" w:rsidRPr="00630785" w:rsidRDefault="00630785">
      <w:pPr>
        <w:spacing w:after="0" w:line="264" w:lineRule="auto"/>
        <w:ind w:left="120"/>
      </w:pPr>
      <w:r w:rsidRPr="00630785">
        <w:rPr>
          <w:rFonts w:ascii="Times New Roman" w:hAnsi="Times New Roman"/>
          <w:b/>
          <w:color w:val="000000"/>
          <w:sz w:val="28"/>
        </w:rPr>
        <w:t>4 КЛАСС</w:t>
      </w:r>
    </w:p>
    <w:p w:rsidR="00E61E54" w:rsidRPr="00630785" w:rsidRDefault="00E61E54">
      <w:pPr>
        <w:spacing w:after="0" w:line="120" w:lineRule="auto"/>
        <w:ind w:left="120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630785">
        <w:rPr>
          <w:rFonts w:ascii="Times New Roman" w:hAnsi="Times New Roman"/>
          <w:color w:val="000000"/>
          <w:sz w:val="28"/>
        </w:rPr>
        <w:t>жизнь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61E54" w:rsidRPr="00630785" w:rsidRDefault="00E61E54">
      <w:pPr>
        <w:spacing w:after="0" w:line="48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E61E54" w:rsidRPr="00630785" w:rsidRDefault="00E61E54">
      <w:pPr>
        <w:spacing w:after="0" w:line="48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630785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630785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61E54" w:rsidRPr="00630785" w:rsidRDefault="00E61E54">
      <w:pPr>
        <w:spacing w:after="0" w:line="264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b/>
          <w:color w:val="000000"/>
          <w:sz w:val="28"/>
        </w:rPr>
        <w:t>ИКТ.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30785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E61E54" w:rsidRPr="00630785" w:rsidRDefault="00E61E54">
      <w:pPr>
        <w:spacing w:after="0" w:line="264" w:lineRule="auto"/>
        <w:ind w:left="120"/>
      </w:pPr>
    </w:p>
    <w:p w:rsidR="00E61E54" w:rsidRPr="00630785" w:rsidRDefault="00630785">
      <w:pPr>
        <w:spacing w:after="0" w:line="264" w:lineRule="auto"/>
        <w:ind w:firstLine="600"/>
      </w:pPr>
      <w:r w:rsidRPr="00630785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63078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30785">
        <w:rPr>
          <w:rFonts w:ascii="Times New Roman" w:hAnsi="Times New Roman"/>
          <w:color w:val="000000"/>
          <w:sz w:val="28"/>
        </w:rPr>
        <w:t>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3078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63078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30785">
        <w:rPr>
          <w:rFonts w:ascii="Times New Roman" w:hAnsi="Times New Roman"/>
          <w:color w:val="000000"/>
          <w:sz w:val="28"/>
        </w:rPr>
        <w:t>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умения общения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630785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проявлять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волевуюсаморегуляцию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61E54" w:rsidRPr="00630785" w:rsidRDefault="00E61E54">
      <w:pPr>
        <w:sectPr w:rsidR="00E61E54" w:rsidRPr="00630785">
          <w:pgSz w:w="11906" w:h="16383"/>
          <w:pgMar w:top="1134" w:right="850" w:bottom="1134" w:left="1701" w:header="720" w:footer="720" w:gutter="0"/>
          <w:cols w:space="720"/>
        </w:sectPr>
      </w:pPr>
    </w:p>
    <w:p w:rsidR="00E61E54" w:rsidRPr="00630785" w:rsidRDefault="00630785">
      <w:pPr>
        <w:spacing w:after="0"/>
        <w:ind w:left="120"/>
        <w:jc w:val="both"/>
      </w:pPr>
      <w:bookmarkStart w:id="3" w:name="block-34951196"/>
      <w:bookmarkEnd w:id="2"/>
      <w:r w:rsidRPr="0063078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E61E54" w:rsidRPr="00630785" w:rsidRDefault="00E61E54">
      <w:pPr>
        <w:spacing w:after="0"/>
        <w:ind w:left="120"/>
      </w:pPr>
      <w:bookmarkStart w:id="4" w:name="_Toc143620888"/>
      <w:bookmarkEnd w:id="4"/>
    </w:p>
    <w:p w:rsidR="00E61E54" w:rsidRPr="00630785" w:rsidRDefault="00E61E54">
      <w:pPr>
        <w:spacing w:after="0" w:line="168" w:lineRule="auto"/>
        <w:ind w:left="120"/>
      </w:pPr>
    </w:p>
    <w:p w:rsidR="00E61E54" w:rsidRPr="00630785" w:rsidRDefault="00630785">
      <w:pPr>
        <w:spacing w:after="0"/>
        <w:ind w:left="120"/>
      </w:pPr>
      <w:r w:rsidRPr="006307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630785">
        <w:rPr>
          <w:rFonts w:ascii="Times New Roman" w:hAnsi="Times New Roman"/>
          <w:color w:val="000000"/>
          <w:sz w:val="28"/>
        </w:rPr>
        <w:t>у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630785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63078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30785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61E54" w:rsidRPr="00630785" w:rsidRDefault="00E61E54">
      <w:pPr>
        <w:spacing w:after="0"/>
        <w:ind w:left="120"/>
      </w:pPr>
      <w:bookmarkStart w:id="5" w:name="_Toc143620889"/>
      <w:bookmarkEnd w:id="5"/>
    </w:p>
    <w:p w:rsidR="00E61E54" w:rsidRPr="00630785" w:rsidRDefault="00E61E54">
      <w:pPr>
        <w:spacing w:after="0" w:line="192" w:lineRule="auto"/>
        <w:ind w:left="120"/>
      </w:pPr>
    </w:p>
    <w:p w:rsidR="00E61E54" w:rsidRPr="00630785" w:rsidRDefault="00630785">
      <w:pPr>
        <w:spacing w:after="0"/>
        <w:ind w:left="120"/>
      </w:pPr>
      <w:r w:rsidRPr="006307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3078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30785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63078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3078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630785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630785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785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630785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проявлять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волевуюсаморегуляцию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E61E54" w:rsidRPr="00630785" w:rsidRDefault="00E61E54">
      <w:pPr>
        <w:spacing w:after="0" w:line="48" w:lineRule="auto"/>
        <w:ind w:left="120"/>
        <w:jc w:val="both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630785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630785">
        <w:rPr>
          <w:rFonts w:ascii="Times New Roman" w:hAnsi="Times New Roman"/>
          <w:color w:val="000000"/>
          <w:sz w:val="28"/>
        </w:rPr>
        <w:t>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61E54" w:rsidRPr="00630785" w:rsidRDefault="00E61E54">
      <w:pPr>
        <w:spacing w:after="0" w:line="264" w:lineRule="auto"/>
        <w:ind w:left="120"/>
      </w:pPr>
      <w:bookmarkStart w:id="6" w:name="_Toc134720971"/>
      <w:bookmarkEnd w:id="6"/>
    </w:p>
    <w:p w:rsidR="00E61E54" w:rsidRPr="00630785" w:rsidRDefault="00E61E54">
      <w:pPr>
        <w:spacing w:after="0" w:line="264" w:lineRule="auto"/>
        <w:ind w:left="120"/>
      </w:pPr>
    </w:p>
    <w:p w:rsidR="00E61E54" w:rsidRPr="00630785" w:rsidRDefault="00630785">
      <w:pPr>
        <w:spacing w:after="0" w:line="264" w:lineRule="auto"/>
        <w:ind w:left="120"/>
      </w:pPr>
      <w:r w:rsidRPr="006307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1E54" w:rsidRPr="00630785" w:rsidRDefault="00E61E54">
      <w:pPr>
        <w:spacing w:after="0" w:line="48" w:lineRule="auto"/>
        <w:ind w:left="120"/>
      </w:pP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30785">
        <w:rPr>
          <w:rFonts w:ascii="Times New Roman" w:hAnsi="Times New Roman"/>
          <w:b/>
          <w:color w:val="000000"/>
          <w:sz w:val="28"/>
        </w:rPr>
        <w:t>1 классе</w:t>
      </w:r>
      <w:r w:rsidRPr="00630785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труду (технологии):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30785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630785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30785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630785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30785">
        <w:rPr>
          <w:rFonts w:ascii="Times New Roman" w:hAnsi="Times New Roman"/>
          <w:b/>
          <w:color w:val="000000"/>
          <w:sz w:val="28"/>
        </w:rPr>
        <w:t>2 классе</w:t>
      </w:r>
      <w:r w:rsidRPr="00630785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труду (технологии):</w:t>
      </w:r>
    </w:p>
    <w:p w:rsidR="00E61E54" w:rsidRPr="00630785" w:rsidRDefault="00630785">
      <w:pPr>
        <w:spacing w:after="0" w:line="264" w:lineRule="auto"/>
        <w:ind w:firstLine="600"/>
        <w:jc w:val="both"/>
      </w:pPr>
      <w:proofErr w:type="gramStart"/>
      <w:r w:rsidRPr="00630785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61E54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630785">
        <w:rPr>
          <w:rFonts w:ascii="Times New Roman" w:hAnsi="Times New Roman"/>
          <w:color w:val="000000"/>
          <w:sz w:val="28"/>
        </w:rPr>
        <w:t>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30785">
        <w:rPr>
          <w:rFonts w:ascii="Times New Roman" w:hAnsi="Times New Roman"/>
          <w:b/>
          <w:color w:val="000000"/>
          <w:sz w:val="28"/>
        </w:rPr>
        <w:t>3 классе</w:t>
      </w:r>
      <w:r w:rsidRPr="00630785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труду (технологии):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рицовку;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30785">
        <w:rPr>
          <w:rFonts w:ascii="Times New Roman" w:hAnsi="Times New Roman"/>
          <w:b/>
          <w:color w:val="000000"/>
          <w:sz w:val="28"/>
        </w:rPr>
        <w:t>4 классе</w:t>
      </w:r>
      <w:r w:rsidRPr="00630785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труду (технологии):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307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30785">
        <w:rPr>
          <w:rFonts w:ascii="Times New Roman" w:hAnsi="Times New Roman"/>
          <w:color w:val="000000"/>
          <w:sz w:val="28"/>
        </w:rPr>
        <w:t>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61E54" w:rsidRPr="00630785" w:rsidRDefault="00630785">
      <w:pPr>
        <w:spacing w:after="0" w:line="264" w:lineRule="auto"/>
        <w:ind w:firstLine="600"/>
        <w:jc w:val="both"/>
      </w:pPr>
      <w:r w:rsidRPr="00630785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61E54" w:rsidRPr="00630785" w:rsidRDefault="00E61E54">
      <w:pPr>
        <w:sectPr w:rsidR="00E61E54" w:rsidRPr="00630785">
          <w:pgSz w:w="11906" w:h="16383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bookmarkStart w:id="7" w:name="block-34951192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1E54" w:rsidRDefault="00630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7"/>
        <w:gridCol w:w="1977"/>
        <w:gridCol w:w="807"/>
        <w:gridCol w:w="2182"/>
        <w:gridCol w:w="2238"/>
        <w:gridCol w:w="1557"/>
        <w:gridCol w:w="4682"/>
      </w:tblGrid>
      <w:tr w:rsidR="00E61E5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</w:tr>
      <w:tr w:rsidR="00E61E54" w:rsidRPr="0063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«конструкция».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</w:tbl>
    <w:p w:rsidR="00E61E54" w:rsidRDefault="00E61E54">
      <w:pPr>
        <w:sectPr w:rsidR="00E6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3"/>
        <w:gridCol w:w="754"/>
        <w:gridCol w:w="2006"/>
        <w:gridCol w:w="2056"/>
        <w:gridCol w:w="1437"/>
        <w:gridCol w:w="4282"/>
      </w:tblGrid>
      <w:tr w:rsidR="00E61E5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</w:tr>
      <w:tr w:rsidR="00E61E54" w:rsidRPr="0063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производства.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</w:t>
            </w:r>
            <w:proofErr w:type="spellStart"/>
            <w:r w:rsidRPr="00630785">
              <w:rPr>
                <w:rFonts w:ascii="Times New Roman" w:hAnsi="Times New Roman"/>
                <w:color w:val="000000"/>
                <w:sz w:val="24"/>
              </w:rPr>
              <w:t>мастеров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Мастера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9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10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11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12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13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14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15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1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 w:rsidRPr="0063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Раздел 3.Итоговый контроль за год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</w:tbl>
    <w:p w:rsidR="00E61E54" w:rsidRDefault="00E61E54">
      <w:pPr>
        <w:sectPr w:rsidR="00E6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9"/>
        <w:gridCol w:w="3590"/>
        <w:gridCol w:w="718"/>
        <w:gridCol w:w="1888"/>
        <w:gridCol w:w="1935"/>
        <w:gridCol w:w="1356"/>
        <w:gridCol w:w="4014"/>
      </w:tblGrid>
      <w:tr w:rsidR="00E61E5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</w:tr>
      <w:tr w:rsidR="00E61E54" w:rsidRPr="0063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производства.</w:t>
            </w:r>
          </w:p>
        </w:tc>
      </w:tr>
      <w:tr w:rsidR="00E61E54" w:rsidRPr="003E5D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Default="003E5D27">
            <w:pPr>
              <w:spacing w:after="0"/>
              <w:ind w:left="135"/>
            </w:pPr>
            <w:r>
              <w:t>03.09.2024</w:t>
            </w:r>
          </w:p>
          <w:p w:rsidR="003E5D27" w:rsidRPr="003E5D27" w:rsidRDefault="003E5D27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1E54" w:rsidRPr="003E5D27" w:rsidRDefault="003E5D27">
            <w:pPr>
              <w:spacing w:after="0"/>
              <w:ind w:left="135"/>
            </w:pPr>
            <w:r w:rsidRPr="003E5D27">
              <w:t>https://lesson.edu.ru/20/03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Default="003E5D27">
            <w:pPr>
              <w:spacing w:after="0"/>
              <w:ind w:left="135"/>
            </w:pPr>
            <w:r>
              <w:t>17.09.2024</w:t>
            </w:r>
          </w:p>
          <w:p w:rsidR="003E5D27" w:rsidRDefault="003E5D27">
            <w:pPr>
              <w:spacing w:after="0"/>
              <w:ind w:left="135"/>
            </w:pPr>
            <w:r>
              <w:t>24.09.2024</w:t>
            </w:r>
          </w:p>
          <w:p w:rsidR="003E5D27" w:rsidRPr="003E5D27" w:rsidRDefault="003E5D27">
            <w:pPr>
              <w:spacing w:after="0"/>
              <w:ind w:left="135"/>
            </w:pPr>
            <w:r>
              <w:t>01.10.2024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1E54" w:rsidRDefault="003E5D27">
            <w:pPr>
              <w:spacing w:after="0"/>
              <w:ind w:left="135"/>
            </w:pPr>
            <w:r w:rsidRPr="003E5D27">
              <w:t>https://lesson.edu.ru/20/03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 w:rsidRPr="0063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ручной обработки материалов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630785"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Default="003E5D27">
            <w:pPr>
              <w:spacing w:after="0"/>
              <w:ind w:left="135"/>
            </w:pPr>
            <w:r>
              <w:t>08.10.2024</w:t>
            </w:r>
          </w:p>
          <w:p w:rsidR="003E5D27" w:rsidRDefault="003E5D27">
            <w:pPr>
              <w:spacing w:after="0"/>
              <w:ind w:left="135"/>
            </w:pPr>
            <w:r>
              <w:t>15.10.2024</w:t>
            </w:r>
          </w:p>
          <w:p w:rsidR="003E5D27" w:rsidRDefault="003E5D27">
            <w:pPr>
              <w:spacing w:after="0"/>
              <w:ind w:left="135"/>
            </w:pPr>
            <w:r>
              <w:t>22.10.2024</w:t>
            </w:r>
          </w:p>
          <w:p w:rsidR="003E5D27" w:rsidRPr="003E5D27" w:rsidRDefault="003E5D27">
            <w:pPr>
              <w:spacing w:after="0"/>
              <w:ind w:left="135"/>
            </w:pPr>
            <w:r>
              <w:t>05.11.2024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1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1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19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Pr="003E5D27" w:rsidRDefault="003E5D27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D27" w:rsidRDefault="00653130" w:rsidP="003E5D27">
            <w:pPr>
              <w:spacing w:after="0"/>
              <w:ind w:left="135"/>
            </w:pPr>
            <w:hyperlink r:id="rId20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21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 w:rsidP="003E5D27">
            <w:pPr>
              <w:spacing w:after="0"/>
              <w:ind w:left="135"/>
            </w:pPr>
            <w:hyperlink r:id="rId22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630785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630785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Pr="003E5D27" w:rsidRDefault="003E5D27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D27" w:rsidRDefault="00653130" w:rsidP="003E5D27">
            <w:pPr>
              <w:spacing w:after="0"/>
              <w:ind w:left="135"/>
            </w:pPr>
            <w:hyperlink r:id="rId23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24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 w:rsidP="003E5D27">
            <w:pPr>
              <w:spacing w:after="0"/>
              <w:ind w:left="135"/>
            </w:pPr>
            <w:hyperlink r:id="rId25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Default="003E5D27">
            <w:pPr>
              <w:spacing w:after="0"/>
              <w:ind w:left="135"/>
            </w:pPr>
            <w:r>
              <w:t>26.11.2024</w:t>
            </w:r>
          </w:p>
          <w:p w:rsidR="003E5D27" w:rsidRDefault="008339CC">
            <w:pPr>
              <w:spacing w:after="0"/>
              <w:ind w:left="135"/>
            </w:pPr>
            <w:r>
              <w:t>03</w:t>
            </w:r>
            <w:r w:rsidR="003E5D27">
              <w:t>.12.2024</w:t>
            </w:r>
          </w:p>
          <w:p w:rsidR="003E5D27" w:rsidRDefault="008339CC">
            <w:pPr>
              <w:spacing w:after="0"/>
              <w:ind w:left="135"/>
            </w:pPr>
            <w:r>
              <w:t>10.12.2024</w:t>
            </w:r>
          </w:p>
          <w:p w:rsidR="008339CC" w:rsidRDefault="008339CC">
            <w:pPr>
              <w:spacing w:after="0"/>
              <w:ind w:left="135"/>
            </w:pPr>
            <w:r>
              <w:t>17.12.2024</w:t>
            </w:r>
          </w:p>
          <w:p w:rsidR="008339CC" w:rsidRDefault="008339CC">
            <w:pPr>
              <w:spacing w:after="0"/>
              <w:ind w:left="135"/>
            </w:pPr>
            <w:r>
              <w:t>24.12.2024</w:t>
            </w:r>
          </w:p>
          <w:p w:rsidR="008339CC" w:rsidRPr="003E5D27" w:rsidRDefault="008339CC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1E54" w:rsidRPr="003E5D27" w:rsidRDefault="00653130">
            <w:pPr>
              <w:spacing w:after="0"/>
              <w:ind w:left="135"/>
            </w:pPr>
            <w:hyperlink r:id="rId2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np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0785" w:rsidRPr="003E5D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2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Default="008339CC">
            <w:pPr>
              <w:spacing w:after="0"/>
              <w:ind w:left="135"/>
            </w:pPr>
            <w:r>
              <w:t>21.01.2025</w:t>
            </w:r>
          </w:p>
          <w:p w:rsidR="008339CC" w:rsidRDefault="008339CC">
            <w:pPr>
              <w:spacing w:after="0"/>
              <w:ind w:left="135"/>
            </w:pPr>
            <w:r>
              <w:t>28.01.2025</w:t>
            </w:r>
          </w:p>
          <w:p w:rsidR="008339CC" w:rsidRDefault="008339CC">
            <w:pPr>
              <w:spacing w:after="0"/>
              <w:ind w:left="135"/>
            </w:pPr>
            <w:r>
              <w:t>04.02.2025</w:t>
            </w:r>
          </w:p>
          <w:p w:rsidR="008339CC" w:rsidRPr="008339CC" w:rsidRDefault="008339CC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D27" w:rsidRPr="008339CC" w:rsidRDefault="00653130" w:rsidP="003E5D27">
            <w:pPr>
              <w:spacing w:after="0"/>
              <w:ind w:left="135"/>
            </w:pPr>
            <w:hyperlink r:id="rId29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E5D27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E5D27">
                <w:rPr>
                  <w:rFonts w:ascii="Times New Roman" w:hAnsi="Times New Roman"/>
                  <w:color w:val="0000FF"/>
                  <w:u w:val="single"/>
                </w:rPr>
                <w:t>np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E5D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30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E5D2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E5D27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E5D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E5D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E5D27" w:rsidRPr="008339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61E54" w:rsidRDefault="00653130" w:rsidP="003E5D27">
            <w:pPr>
              <w:spacing w:after="0"/>
              <w:ind w:left="135"/>
            </w:pPr>
            <w:hyperlink r:id="rId31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Default="008339CC">
            <w:pPr>
              <w:spacing w:after="0"/>
              <w:ind w:left="135"/>
            </w:pPr>
            <w:r>
              <w:t>18.02.2025</w:t>
            </w:r>
          </w:p>
          <w:p w:rsidR="008339CC" w:rsidRPr="008339CC" w:rsidRDefault="008339CC">
            <w:pPr>
              <w:spacing w:after="0"/>
              <w:ind w:left="135"/>
            </w:pPr>
            <w:r>
              <w:t>25.02.2025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D27" w:rsidRDefault="00653130" w:rsidP="003E5D27">
            <w:pPr>
              <w:spacing w:after="0"/>
              <w:ind w:left="135"/>
            </w:pPr>
            <w:hyperlink r:id="rId32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33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 w:rsidP="003E5D27">
            <w:pPr>
              <w:spacing w:after="0"/>
              <w:ind w:left="135"/>
            </w:pPr>
            <w:hyperlink r:id="rId34">
              <w:r w:rsidR="003E5D27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Default="008339CC">
            <w:pPr>
              <w:spacing w:after="0"/>
              <w:ind w:left="135"/>
            </w:pPr>
            <w:r>
              <w:t>04.03.2025</w:t>
            </w:r>
          </w:p>
          <w:p w:rsidR="008339CC" w:rsidRDefault="008339CC">
            <w:pPr>
              <w:spacing w:after="0"/>
              <w:ind w:left="135"/>
            </w:pPr>
            <w:r>
              <w:t>11.03.2025</w:t>
            </w:r>
          </w:p>
          <w:p w:rsidR="008339CC" w:rsidRDefault="008339CC">
            <w:pPr>
              <w:spacing w:after="0"/>
              <w:ind w:left="135"/>
            </w:pPr>
            <w:r>
              <w:t>18.03.2025</w:t>
            </w:r>
          </w:p>
          <w:p w:rsidR="008339CC" w:rsidRPr="008339CC" w:rsidRDefault="008339CC">
            <w:pPr>
              <w:spacing w:after="0"/>
              <w:ind w:left="135"/>
            </w:pPr>
            <w:r>
              <w:t>01.04.2025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653130">
            <w:pPr>
              <w:spacing w:after="0"/>
              <w:ind w:left="135"/>
            </w:pPr>
            <w:hyperlink r:id="rId35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np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3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07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0785" w:rsidRPr="008339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3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Default="008339CC">
            <w:pPr>
              <w:spacing w:after="0"/>
              <w:ind w:left="135"/>
            </w:pPr>
            <w:r>
              <w:t>08.04.2025</w:t>
            </w:r>
          </w:p>
          <w:p w:rsidR="008339CC" w:rsidRDefault="008339CC">
            <w:pPr>
              <w:spacing w:after="0"/>
              <w:ind w:left="135"/>
            </w:pPr>
            <w:r>
              <w:t>15.04.2025</w:t>
            </w:r>
          </w:p>
          <w:p w:rsidR="008339CC" w:rsidRDefault="008339CC">
            <w:pPr>
              <w:spacing w:after="0"/>
              <w:ind w:left="135"/>
            </w:pPr>
            <w:r>
              <w:t>22.04.2025</w:t>
            </w:r>
          </w:p>
          <w:p w:rsidR="008339CC" w:rsidRDefault="008339CC">
            <w:pPr>
              <w:spacing w:after="0"/>
              <w:ind w:left="135"/>
            </w:pPr>
            <w:r>
              <w:t>29.04.2025</w:t>
            </w:r>
          </w:p>
          <w:p w:rsidR="008339CC" w:rsidRDefault="008339CC">
            <w:pPr>
              <w:spacing w:after="0"/>
              <w:ind w:left="135"/>
            </w:pPr>
            <w:r>
              <w:t>06.05.2025</w:t>
            </w:r>
          </w:p>
          <w:p w:rsidR="008339CC" w:rsidRDefault="008339CC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3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39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40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 w:rsidRPr="0063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</w:tbl>
    <w:p w:rsidR="00E61E54" w:rsidRDefault="00E61E54">
      <w:pPr>
        <w:sectPr w:rsidR="00E6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9"/>
        <w:gridCol w:w="721"/>
        <w:gridCol w:w="1897"/>
        <w:gridCol w:w="1944"/>
        <w:gridCol w:w="1362"/>
        <w:gridCol w:w="4036"/>
      </w:tblGrid>
      <w:tr w:rsidR="00E61E5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</w:tr>
      <w:tr w:rsidR="00E61E54" w:rsidRPr="0063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41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42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43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44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45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4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4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4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49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0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  <w:hyperlink r:id="rId51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  <w:p w:rsidR="00E61E54" w:rsidRDefault="00653130">
            <w:pPr>
              <w:spacing w:after="0"/>
              <w:ind w:left="135"/>
            </w:pPr>
            <w:hyperlink r:id="rId52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 w:rsidRPr="0063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</w:tbl>
    <w:p w:rsidR="00E61E54" w:rsidRPr="00630785" w:rsidRDefault="00E61E54">
      <w:pPr>
        <w:sectPr w:rsidR="00E61E54" w:rsidRPr="0063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Pr="00630785" w:rsidRDefault="00E61E54">
      <w:pPr>
        <w:sectPr w:rsidR="00E61E54" w:rsidRPr="0063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bookmarkStart w:id="8" w:name="block-34951197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61E54" w:rsidRDefault="00630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E61E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30785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</w:tbl>
    <w:p w:rsidR="00E61E54" w:rsidRDefault="00E61E54">
      <w:pPr>
        <w:sectPr w:rsidR="00E6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61"/>
        <w:gridCol w:w="725"/>
        <w:gridCol w:w="1911"/>
        <w:gridCol w:w="1959"/>
        <w:gridCol w:w="1372"/>
        <w:gridCol w:w="4068"/>
      </w:tblGrid>
      <w:tr w:rsidR="00E61E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630785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3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proofErr w:type="spellStart"/>
            <w:r w:rsidRPr="00630785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4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5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59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630785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 w:rsidRPr="00630785">
              <w:rPr>
                <w:rFonts w:ascii="Times New Roman" w:hAnsi="Times New Roman"/>
                <w:color w:val="000000"/>
                <w:sz w:val="24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0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1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2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630785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3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4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5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</w:tbl>
    <w:p w:rsidR="00E61E54" w:rsidRDefault="00E61E54">
      <w:pPr>
        <w:sectPr w:rsidR="00E6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E61E5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03.09.2024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t>https://m.edsoo.ru/713ab6b7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t>https://m.edsoo.ru/713ab6b7</w:t>
            </w:r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17.09.2024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https://m.edsoo.ru/89c519cc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24.09.2024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01.10.2024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https://m.edsoo.ru/067b4226</w:t>
            </w:r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08.10.2024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https://m.edsoo.ru/1d0065f8</w:t>
            </w:r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15.10.2024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https://m.edsoo.ru/f5d9725c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22.10.2024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05.11.2024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https://m.edsoo.ru/1a92e981</w:t>
            </w:r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https://m.edsoo.ru/302e0704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630785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630785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26.11.2024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https://m.edsoo.ru/8302f69b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03.12.2024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69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10.12.2024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17.12.2024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https://m.edsoo.ru/63a3f74d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24.12.2024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0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1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21.01.2025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https://m.edsoo.ru/5c174679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>
              <w:t>28.01.2025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2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04.02.2025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https://m.edsoo.ru/b3c19427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3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18.02.2025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25.02.2025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t>https://m.edsoo.ru/3ad2a050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04.03.2025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4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11.03.2025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5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18.03.2025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01.04.2025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08.04.2025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t>https://m.edsoo.ru/f4472846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15.04.2025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http://www.uchportal.ru/load/47-2-2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 w:rsidRPr="008339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29.04.2025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Pr="008339CC" w:rsidRDefault="008339CC">
            <w:pPr>
              <w:spacing w:after="0"/>
              <w:ind w:left="135"/>
            </w:pPr>
            <w:r w:rsidRPr="008339CC">
              <w:t>https://m.edsoo.ru/430736bb</w:t>
            </w:r>
            <w:bookmarkStart w:id="9" w:name="_GoBack"/>
            <w:bookmarkEnd w:id="9"/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06.05.2025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79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t>https://m.edsoo.ru/9cad9a08</w:t>
            </w:r>
          </w:p>
        </w:tc>
      </w:tr>
      <w:tr w:rsidR="00E61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E54" w:rsidRPr="00676C2B" w:rsidRDefault="00676C2B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833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</w:tbl>
    <w:p w:rsidR="00E61E54" w:rsidRDefault="00E61E54">
      <w:pPr>
        <w:sectPr w:rsidR="00E6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39"/>
        <w:gridCol w:w="726"/>
        <w:gridCol w:w="1915"/>
        <w:gridCol w:w="1963"/>
        <w:gridCol w:w="1375"/>
        <w:gridCol w:w="4077"/>
      </w:tblGrid>
      <w:tr w:rsidR="00E61E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1E54" w:rsidRDefault="00E6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E54" w:rsidRDefault="00E61E54"/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63078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0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1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2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3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4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5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6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630785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7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8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89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90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91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92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http://www.rusedu.ru/subcat_28.html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653130">
            <w:pPr>
              <w:spacing w:after="0"/>
              <w:ind w:left="135"/>
            </w:pPr>
            <w:hyperlink r:id="rId93">
              <w:r w:rsidR="00630785">
                <w:rPr>
                  <w:rFonts w:ascii="Times New Roman" w:hAnsi="Times New Roman"/>
                  <w:color w:val="0000FF"/>
                  <w:u w:val="single"/>
                </w:rPr>
                <w:t>http://eor-np.ru/</w:t>
              </w:r>
            </w:hyperlink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1E54" w:rsidRDefault="00E61E54">
            <w:pPr>
              <w:spacing w:after="0"/>
              <w:ind w:left="135"/>
            </w:pPr>
          </w:p>
        </w:tc>
      </w:tr>
      <w:tr w:rsidR="00E6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Pr="00630785" w:rsidRDefault="00630785">
            <w:pPr>
              <w:spacing w:after="0"/>
              <w:ind w:left="135"/>
            </w:pPr>
            <w:r w:rsidRPr="006307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1E54" w:rsidRDefault="00630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E54" w:rsidRDefault="00E61E54"/>
        </w:tc>
      </w:tr>
    </w:tbl>
    <w:p w:rsidR="00E61E54" w:rsidRDefault="00E61E54">
      <w:pPr>
        <w:sectPr w:rsidR="00E6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E61E54">
      <w:pPr>
        <w:sectPr w:rsidR="00E6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E54" w:rsidRDefault="00630785">
      <w:pPr>
        <w:spacing w:after="0"/>
        <w:ind w:left="120"/>
      </w:pPr>
      <w:bookmarkStart w:id="10" w:name="block-3495119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61E54" w:rsidRDefault="006307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1E54" w:rsidRPr="00630785" w:rsidRDefault="00630785">
      <w:pPr>
        <w:spacing w:after="0" w:line="480" w:lineRule="auto"/>
        <w:ind w:left="120"/>
      </w:pPr>
      <w:proofErr w:type="gramStart"/>
      <w:r w:rsidRPr="00630785">
        <w:rPr>
          <w:rFonts w:ascii="Times New Roman" w:hAnsi="Times New Roman"/>
          <w:color w:val="000000"/>
          <w:sz w:val="28"/>
        </w:rPr>
        <w:t xml:space="preserve">• Технология, 3 класс/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Е.А. Зуева Т.П., Акционерное общество «Издательство «Просвещение»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• Технология, 4 класс/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• Технология: 1-й класс: учебник; 12-е издание, переработанное, 1 класс/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630785">
        <w:rPr>
          <w:sz w:val="28"/>
        </w:rPr>
        <w:br/>
      </w:r>
      <w:bookmarkStart w:id="11" w:name="fd2563da-70e6-4a8e-9eef-1431331cf80c"/>
      <w:r w:rsidRPr="00630785">
        <w:rPr>
          <w:rFonts w:ascii="Times New Roman" w:hAnsi="Times New Roman"/>
          <w:color w:val="000000"/>
          <w:sz w:val="28"/>
        </w:rPr>
        <w:t xml:space="preserve"> • Технология: 2-й класс: учебник;</w:t>
      </w:r>
      <w:proofErr w:type="gramEnd"/>
      <w:r w:rsidRPr="00630785">
        <w:rPr>
          <w:rFonts w:ascii="Times New Roman" w:hAnsi="Times New Roman"/>
          <w:color w:val="000000"/>
          <w:sz w:val="28"/>
        </w:rPr>
        <w:t xml:space="preserve"> 12-е издание, переработанное, 2 класс/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1"/>
    </w:p>
    <w:p w:rsidR="00E61E54" w:rsidRPr="00630785" w:rsidRDefault="00630785">
      <w:pPr>
        <w:spacing w:after="0" w:line="480" w:lineRule="auto"/>
        <w:ind w:left="120"/>
      </w:pPr>
      <w:bookmarkStart w:id="12" w:name="8f45a6c3-60ed-4cfd-a0a0-fe2670352bd5"/>
      <w:r w:rsidRPr="00630785">
        <w:rPr>
          <w:rFonts w:ascii="Times New Roman" w:hAnsi="Times New Roman"/>
          <w:color w:val="000000"/>
          <w:sz w:val="28"/>
        </w:rPr>
        <w:t>.</w:t>
      </w:r>
      <w:bookmarkEnd w:id="12"/>
    </w:p>
    <w:p w:rsidR="00E61E54" w:rsidRPr="00630785" w:rsidRDefault="00E61E54">
      <w:pPr>
        <w:spacing w:after="0"/>
        <w:ind w:left="120"/>
      </w:pPr>
    </w:p>
    <w:p w:rsidR="00E61E54" w:rsidRPr="00630785" w:rsidRDefault="00630785">
      <w:pPr>
        <w:spacing w:after="0" w:line="480" w:lineRule="auto"/>
        <w:ind w:left="120"/>
      </w:pPr>
      <w:r w:rsidRPr="0063078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1E54" w:rsidRPr="00630785" w:rsidRDefault="00630785">
      <w:pPr>
        <w:spacing w:after="0" w:line="480" w:lineRule="auto"/>
        <w:ind w:left="120"/>
      </w:pPr>
      <w:r w:rsidRPr="00630785">
        <w:rPr>
          <w:rFonts w:ascii="Times New Roman" w:hAnsi="Times New Roman"/>
          <w:color w:val="000000"/>
          <w:sz w:val="28"/>
        </w:rPr>
        <w:t xml:space="preserve">УМК: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Е. А. Технология: 1-4 класс: учебник для учащихся общеобразовательных учреждений. –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М.: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Вентана-Граф</w:t>
      </w:r>
      <w:proofErr w:type="spellEnd"/>
      <w:r w:rsidRPr="00630785">
        <w:rPr>
          <w:rFonts w:ascii="Times New Roman" w:hAnsi="Times New Roman"/>
          <w:color w:val="000000"/>
          <w:sz w:val="28"/>
        </w:rPr>
        <w:t>,</w:t>
      </w:r>
      <w:r w:rsidRPr="00630785">
        <w:rPr>
          <w:sz w:val="28"/>
        </w:rPr>
        <w:br/>
      </w:r>
      <w:proofErr w:type="spellStart"/>
      <w:r w:rsidRPr="00630785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Е. А. Технология: 1-4 класс: органайзер для учителя: сценарии уроков. – М.: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Вентана-Граф</w:t>
      </w:r>
      <w:proofErr w:type="spellEnd"/>
      <w:r w:rsidRPr="00630785">
        <w:rPr>
          <w:rFonts w:ascii="Times New Roman" w:hAnsi="Times New Roman"/>
          <w:color w:val="000000"/>
          <w:sz w:val="28"/>
        </w:rPr>
        <w:t>,</w:t>
      </w:r>
      <w:r w:rsidRPr="00630785">
        <w:rPr>
          <w:sz w:val="28"/>
        </w:rPr>
        <w:br/>
      </w:r>
      <w:bookmarkStart w:id="13" w:name="0ffefc5c-f9fc-44a3-a446-5fc8622ad11a"/>
      <w:proofErr w:type="spellStart"/>
      <w:r w:rsidRPr="00630785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Е. А. Технология: 1-4 класс: рабочая тетрадь. – М.: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Вентана-Граф</w:t>
      </w:r>
      <w:proofErr w:type="spellEnd"/>
      <w:r w:rsidRPr="00630785">
        <w:rPr>
          <w:rFonts w:ascii="Times New Roman" w:hAnsi="Times New Roman"/>
          <w:color w:val="000000"/>
          <w:sz w:val="28"/>
        </w:rPr>
        <w:t>,</w:t>
      </w:r>
      <w:bookmarkEnd w:id="13"/>
    </w:p>
    <w:p w:rsidR="00E61E54" w:rsidRPr="00630785" w:rsidRDefault="00E61E54">
      <w:pPr>
        <w:spacing w:after="0"/>
        <w:ind w:left="120"/>
      </w:pPr>
    </w:p>
    <w:p w:rsidR="00E61E54" w:rsidRPr="00630785" w:rsidRDefault="00630785">
      <w:pPr>
        <w:spacing w:after="0" w:line="480" w:lineRule="auto"/>
        <w:ind w:left="120"/>
      </w:pPr>
      <w:r w:rsidRPr="006307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1E54" w:rsidRPr="00630785" w:rsidRDefault="00630785">
      <w:pPr>
        <w:spacing w:after="0" w:line="480" w:lineRule="auto"/>
        <w:ind w:left="120"/>
      </w:pPr>
      <w:r w:rsidRPr="00630785">
        <w:rPr>
          <w:rFonts w:ascii="Times New Roman" w:hAnsi="Times New Roman"/>
          <w:color w:val="000000"/>
          <w:sz w:val="28"/>
        </w:rPr>
        <w:t>Сайт «Единое окно доступа к образовательным ресурсам»: [Электронный документ]. Режим доступа:</w:t>
      </w:r>
      <w:r w:rsidRPr="00630785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Сайт «Каталог единой коллекции цифровых образовательных ресурсов»: [Электронный документ].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307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Сайт «Каталог электронных образовательных ресурсов Федерального центра»: [Электронный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sz w:val="28"/>
        </w:rPr>
        <w:br/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Необычные уроки с объемными моделями для раскрашивания. – Режим доступа:</w:t>
      </w:r>
      <w:r w:rsidRPr="00630785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webinfo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reformal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630785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630785">
        <w:rPr>
          <w:rFonts w:ascii="Times New Roman" w:hAnsi="Times New Roman"/>
          <w:color w:val="000000"/>
          <w:sz w:val="28"/>
        </w:rPr>
        <w:t>=1-</w:t>
      </w:r>
      <w:r>
        <w:rPr>
          <w:rFonts w:ascii="Times New Roman" w:hAnsi="Times New Roman"/>
          <w:color w:val="000000"/>
          <w:sz w:val="28"/>
        </w:rPr>
        <w:t>kvazar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rFonts w:ascii="Times New Roman" w:hAnsi="Times New Roman"/>
          <w:color w:val="000000"/>
          <w:sz w:val="28"/>
        </w:rPr>
        <w:t>/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630785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630785">
        <w:rPr>
          <w:rFonts w:ascii="Times New Roman" w:hAnsi="Times New Roman"/>
          <w:color w:val="000000"/>
          <w:sz w:val="28"/>
        </w:rPr>
        <w:t>/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rFonts w:ascii="Times New Roman" w:hAnsi="Times New Roman"/>
          <w:color w:val="000000"/>
          <w:sz w:val="28"/>
        </w:rPr>
        <w:t>/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Презентации </w:t>
      </w:r>
      <w:proofErr w:type="spellStart"/>
      <w:r w:rsidRPr="00630785">
        <w:rPr>
          <w:rFonts w:ascii="Times New Roman" w:hAnsi="Times New Roman"/>
          <w:color w:val="000000"/>
          <w:sz w:val="28"/>
        </w:rPr>
        <w:t>поИЗО</w:t>
      </w:r>
      <w:proofErr w:type="spellEnd"/>
      <w:r w:rsidRPr="00630785">
        <w:rPr>
          <w:rFonts w:ascii="Times New Roman" w:hAnsi="Times New Roman"/>
          <w:color w:val="000000"/>
          <w:sz w:val="28"/>
        </w:rPr>
        <w:t xml:space="preserve">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shkola</w:t>
      </w:r>
      <w:r w:rsidRPr="006307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abv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 w:rsidRPr="00630785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prezentaziy</w:t>
      </w:r>
      <w:r w:rsidRPr="00630785"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6307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30785">
        <w:rPr>
          <w:rFonts w:ascii="Times New Roman" w:hAnsi="Times New Roman"/>
          <w:color w:val="000000"/>
          <w:sz w:val="28"/>
        </w:rPr>
        <w:t>/242-1-0-6836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sz w:val="28"/>
        </w:rPr>
        <w:br/>
      </w:r>
      <w:r w:rsidRPr="00630785">
        <w:rPr>
          <w:rFonts w:ascii="Times New Roman" w:hAnsi="Times New Roman"/>
          <w:color w:val="000000"/>
          <w:sz w:val="28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63078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07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785">
        <w:rPr>
          <w:rFonts w:ascii="Times New Roman" w:hAnsi="Times New Roman"/>
          <w:color w:val="000000"/>
          <w:sz w:val="28"/>
        </w:rPr>
        <w:t>/</w:t>
      </w:r>
      <w:r w:rsidRPr="00630785">
        <w:rPr>
          <w:sz w:val="28"/>
        </w:rPr>
        <w:br/>
      </w:r>
      <w:bookmarkStart w:id="14" w:name="111db0ec-8c24-4b78-b09f-eef62a6c6ea2"/>
      <w:bookmarkEnd w:id="14"/>
    </w:p>
    <w:p w:rsidR="00E61E54" w:rsidRPr="00630785" w:rsidRDefault="00E61E54">
      <w:pPr>
        <w:sectPr w:rsidR="00E61E54" w:rsidRPr="0063078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30785" w:rsidRPr="00630785" w:rsidRDefault="00630785"/>
    <w:sectPr w:rsidR="00630785" w:rsidRPr="00630785" w:rsidSect="006531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3D5B0ACF"/>
    <w:multiLevelType w:val="multilevel"/>
    <w:tmpl w:val="A7DC5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1E54"/>
    <w:rsid w:val="003E5D27"/>
    <w:rsid w:val="00630785"/>
    <w:rsid w:val="00653130"/>
    <w:rsid w:val="00676C2B"/>
    <w:rsid w:val="008339CC"/>
    <w:rsid w:val="00E61E54"/>
    <w:rsid w:val="00F8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65313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31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676C2B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</w:rPr>
  </w:style>
  <w:style w:type="paragraph" w:styleId="af">
    <w:name w:val="Body Text"/>
    <w:basedOn w:val="a"/>
    <w:link w:val="af0"/>
    <w:uiPriority w:val="1"/>
    <w:qFormat/>
    <w:rsid w:val="00676C2B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676C2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Strong"/>
    <w:basedOn w:val="a0"/>
    <w:uiPriority w:val="22"/>
    <w:qFormat/>
    <w:rsid w:val="00676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676C2B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</w:rPr>
  </w:style>
  <w:style w:type="paragraph" w:styleId="af">
    <w:name w:val="Body Text"/>
    <w:basedOn w:val="a"/>
    <w:link w:val="af0"/>
    <w:uiPriority w:val="1"/>
    <w:qFormat/>
    <w:rsid w:val="00676C2B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676C2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Strong"/>
    <w:basedOn w:val="a0"/>
    <w:uiPriority w:val="22"/>
    <w:qFormat/>
    <w:rsid w:val="00676C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edu.ru/subcat_28.html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eor-np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rusedu.ru/subcat_28.html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eor-np.ru/" TargetMode="External"/><Relationship Id="rId50" Type="http://schemas.openxmlformats.org/officeDocument/2006/relationships/hyperlink" Target="http://eor-np.ru/" TargetMode="External"/><Relationship Id="rId55" Type="http://schemas.openxmlformats.org/officeDocument/2006/relationships/hyperlink" Target="http://eor-np.ru/" TargetMode="External"/><Relationship Id="rId63" Type="http://schemas.openxmlformats.org/officeDocument/2006/relationships/hyperlink" Target="http://www.rusedu.ru/subcat_28.html" TargetMode="External"/><Relationship Id="rId68" Type="http://schemas.openxmlformats.org/officeDocument/2006/relationships/hyperlink" Target="http://www.uchportal.ru/load/47-2-2" TargetMode="External"/><Relationship Id="rId76" Type="http://schemas.openxmlformats.org/officeDocument/2006/relationships/hyperlink" Target="http://school-collection.edu.ru/" TargetMode="External"/><Relationship Id="rId84" Type="http://schemas.openxmlformats.org/officeDocument/2006/relationships/hyperlink" Target="http://www.rusedu.ru/subcat_28.html" TargetMode="External"/><Relationship Id="rId89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rusedu.ru/subcat_28.html" TargetMode="External"/><Relationship Id="rId71" Type="http://schemas.openxmlformats.org/officeDocument/2006/relationships/hyperlink" Target="http://www.rusedu.ru/subcat_28.html" TargetMode="External"/><Relationship Id="rId92" Type="http://schemas.openxmlformats.org/officeDocument/2006/relationships/hyperlink" Target="http://www.rusedu.ru/subcat_2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edu.ru/subcat_28.html" TargetMode="External"/><Relationship Id="rId29" Type="http://schemas.openxmlformats.org/officeDocument/2006/relationships/hyperlink" Target="http://eor-np.ru/" TargetMode="External"/><Relationship Id="rId11" Type="http://schemas.openxmlformats.org/officeDocument/2006/relationships/hyperlink" Target="http://eor-np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eor-np.ru/" TargetMode="External"/><Relationship Id="rId37" Type="http://schemas.openxmlformats.org/officeDocument/2006/relationships/hyperlink" Target="http://www.rusedu.ru/subcat_28.html" TargetMode="External"/><Relationship Id="rId40" Type="http://schemas.openxmlformats.org/officeDocument/2006/relationships/hyperlink" Target="http://www.rusedu.ru/subcat_28.html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.uchportal.ru/load/47-2-2" TargetMode="External"/><Relationship Id="rId66" Type="http://schemas.openxmlformats.org/officeDocument/2006/relationships/hyperlink" Target="http://eor-np.ru/" TargetMode="External"/><Relationship Id="rId74" Type="http://schemas.openxmlformats.org/officeDocument/2006/relationships/hyperlink" Target="http://eor-np.ru/" TargetMode="External"/><Relationship Id="rId79" Type="http://schemas.openxmlformats.org/officeDocument/2006/relationships/hyperlink" Target="http://school-collection.edu.ru/" TargetMode="External"/><Relationship Id="rId87" Type="http://schemas.openxmlformats.org/officeDocument/2006/relationships/hyperlink" Target="http://eor-np.ru/" TargetMode="External"/><Relationship Id="rId5" Type="http://schemas.openxmlformats.org/officeDocument/2006/relationships/hyperlink" Target="http://eor-np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eor-np.ru/" TargetMode="External"/><Relationship Id="rId90" Type="http://schemas.openxmlformats.org/officeDocument/2006/relationships/hyperlink" Target="http://www.rusedu.ru/subcat_28.html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rusedu.ru/subcat_28.html" TargetMode="External"/><Relationship Id="rId14" Type="http://schemas.openxmlformats.org/officeDocument/2006/relationships/hyperlink" Target="http://eor-np.ru/" TargetMode="External"/><Relationship Id="rId22" Type="http://schemas.openxmlformats.org/officeDocument/2006/relationships/hyperlink" Target="http://www.rusedu.ru/subcat_28.html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eor-np.ru/" TargetMode="External"/><Relationship Id="rId43" Type="http://schemas.openxmlformats.org/officeDocument/2006/relationships/hyperlink" Target="http://www.rusedu.ru/subcat_28.html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www.rusedu.ru/subcat_28.html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eor-np.ru/" TargetMode="External"/><Relationship Id="rId77" Type="http://schemas.openxmlformats.org/officeDocument/2006/relationships/hyperlink" Target="http://www.uchportal.ru/load/47-2-2" TargetMode="External"/><Relationship Id="rId8" Type="http://schemas.openxmlformats.org/officeDocument/2006/relationships/hyperlink" Target="http://eor-np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eor-np.ru/" TargetMode="External"/><Relationship Id="rId80" Type="http://schemas.openxmlformats.org/officeDocument/2006/relationships/hyperlink" Target="http://www.rusedu.ru/subcat_28.html" TargetMode="External"/><Relationship Id="rId85" Type="http://schemas.openxmlformats.org/officeDocument/2006/relationships/hyperlink" Target="http://eor-np.ru/" TargetMode="External"/><Relationship Id="rId93" Type="http://schemas.openxmlformats.org/officeDocument/2006/relationships/hyperlink" Target="http://eor-np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eor-np.ru/" TargetMode="External"/><Relationship Id="rId25" Type="http://schemas.openxmlformats.org/officeDocument/2006/relationships/hyperlink" Target="http://www.rusedu.ru/subcat_28.html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eor-np.ru/" TargetMode="External"/><Relationship Id="rId46" Type="http://schemas.openxmlformats.org/officeDocument/2006/relationships/hyperlink" Target="http://www.rusedu.ru/subcat_28.html" TargetMode="External"/><Relationship Id="rId59" Type="http://schemas.openxmlformats.org/officeDocument/2006/relationships/hyperlink" Target="http://eor-np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eor-np.ru/" TargetMode="External"/><Relationship Id="rId41" Type="http://schemas.openxmlformats.org/officeDocument/2006/relationships/hyperlink" Target="http://eor-np.ru/" TargetMode="External"/><Relationship Id="rId54" Type="http://schemas.openxmlformats.org/officeDocument/2006/relationships/hyperlink" Target="http://www.uchportal.ru/load/47-2-2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rusedu.ru/subcat_28.html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eor-np.ru/" TargetMode="External"/><Relationship Id="rId91" Type="http://schemas.openxmlformats.org/officeDocument/2006/relationships/hyperlink" Target="http://eor-np.ru/" TargetMode="External"/><Relationship Id="rId9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eor-np.ru/" TargetMode="External"/><Relationship Id="rId28" Type="http://schemas.openxmlformats.org/officeDocument/2006/relationships/hyperlink" Target="http://www.rusedu.ru/subcat_28.html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rusedu.ru/subcat_28.html" TargetMode="External"/><Relationship Id="rId57" Type="http://schemas.openxmlformats.org/officeDocument/2006/relationships/hyperlink" Target="http://eor-np.ru/" TargetMode="External"/><Relationship Id="rId10" Type="http://schemas.openxmlformats.org/officeDocument/2006/relationships/hyperlink" Target="http://www.rusedu.ru/subcat_28.html" TargetMode="External"/><Relationship Id="rId31" Type="http://schemas.openxmlformats.org/officeDocument/2006/relationships/hyperlink" Target="http://www.rusedu.ru/subcat_28.html" TargetMode="External"/><Relationship Id="rId44" Type="http://schemas.openxmlformats.org/officeDocument/2006/relationships/hyperlink" Target="http://eor-np.ru/" TargetMode="External"/><Relationship Id="rId52" Type="http://schemas.openxmlformats.org/officeDocument/2006/relationships/hyperlink" Target="http://www.rusedu.ru/subcat_28.html" TargetMode="External"/><Relationship Id="rId60" Type="http://schemas.openxmlformats.org/officeDocument/2006/relationships/hyperlink" Target="http://www.rusedu.ru/subcat_28.html" TargetMode="External"/><Relationship Id="rId65" Type="http://schemas.openxmlformats.org/officeDocument/2006/relationships/hyperlink" Target="http://www.uchportal.ru/load/47-2-2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eor-np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www.rusedu.ru/subcat_28.html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12369</Words>
  <Characters>70508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2</cp:revision>
  <dcterms:created xsi:type="dcterms:W3CDTF">2025-03-30T19:34:00Z</dcterms:created>
  <dcterms:modified xsi:type="dcterms:W3CDTF">2025-03-30T19:34:00Z</dcterms:modified>
</cp:coreProperties>
</file>