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FF" w:rsidRDefault="00273A81">
      <w:pPr>
        <w:spacing w:after="0" w:line="240" w:lineRule="auto"/>
        <w:jc w:val="right"/>
        <w:rPr>
          <w:rFonts w:ascii="Times New Roman" w:hAnsi="Times New Roman"/>
          <w:color w:val="2C2D2E"/>
          <w:sz w:val="28"/>
          <w:highlight w:val="white"/>
        </w:rPr>
      </w:pPr>
      <w:r>
        <w:rPr>
          <w:rFonts w:ascii="Times New Roman" w:hAnsi="Times New Roman"/>
          <w:color w:val="2C2D2E"/>
          <w:sz w:val="28"/>
          <w:highlight w:val="white"/>
        </w:rPr>
        <w:t>Приложение к основной образовательной программе</w:t>
      </w:r>
      <w:r>
        <w:rPr>
          <w:rFonts w:ascii="Times New Roman" w:hAnsi="Times New Roman"/>
          <w:color w:val="2C2D2E"/>
          <w:sz w:val="28"/>
        </w:rPr>
        <w:br/>
      </w:r>
      <w:r>
        <w:rPr>
          <w:rFonts w:ascii="Times New Roman" w:hAnsi="Times New Roman"/>
          <w:color w:val="2C2D2E"/>
          <w:sz w:val="28"/>
          <w:highlight w:val="white"/>
        </w:rPr>
        <w:t>основного общего образования</w:t>
      </w:r>
      <w:r>
        <w:rPr>
          <w:rFonts w:ascii="Times New Roman" w:hAnsi="Times New Roman"/>
          <w:color w:val="2C2D2E"/>
          <w:sz w:val="28"/>
        </w:rPr>
        <w:br/>
      </w:r>
      <w:r>
        <w:rPr>
          <w:rFonts w:ascii="Times New Roman" w:hAnsi="Times New Roman"/>
          <w:color w:val="2C2D2E"/>
          <w:sz w:val="28"/>
          <w:highlight w:val="white"/>
        </w:rPr>
        <w:t>муниципального общеобразовательного учреждения</w:t>
      </w:r>
      <w:r>
        <w:rPr>
          <w:rFonts w:ascii="Times New Roman" w:hAnsi="Times New Roman"/>
          <w:color w:val="2C2D2E"/>
          <w:sz w:val="28"/>
        </w:rPr>
        <w:br/>
      </w:r>
      <w:r>
        <w:rPr>
          <w:rFonts w:ascii="Times New Roman" w:hAnsi="Times New Roman"/>
          <w:color w:val="2C2D2E"/>
          <w:sz w:val="28"/>
          <w:highlight w:val="white"/>
        </w:rPr>
        <w:t xml:space="preserve">«Основная школа №59 имени полного кавалера </w:t>
      </w:r>
    </w:p>
    <w:p w:rsidR="00020EFF" w:rsidRDefault="00273A81">
      <w:pPr>
        <w:spacing w:after="0" w:line="240" w:lineRule="auto"/>
        <w:jc w:val="right"/>
        <w:rPr>
          <w:rFonts w:ascii="Times New Roman" w:hAnsi="Times New Roman"/>
          <w:color w:val="2C2D2E"/>
          <w:sz w:val="28"/>
          <w:highlight w:val="white"/>
        </w:rPr>
      </w:pPr>
      <w:r>
        <w:rPr>
          <w:rFonts w:ascii="Times New Roman" w:hAnsi="Times New Roman"/>
          <w:color w:val="2C2D2E"/>
          <w:sz w:val="28"/>
          <w:highlight w:val="white"/>
        </w:rPr>
        <w:t>ордена Славы Н.П. Красюкова Кировского района Волгограда»</w:t>
      </w:r>
      <w:r>
        <w:rPr>
          <w:rFonts w:ascii="Times New Roman" w:hAnsi="Times New Roman"/>
          <w:color w:val="2C2D2E"/>
          <w:sz w:val="28"/>
        </w:rPr>
        <w:br/>
      </w:r>
      <w:r>
        <w:rPr>
          <w:rFonts w:ascii="Times New Roman" w:hAnsi="Times New Roman"/>
          <w:color w:val="2C2D2E"/>
          <w:sz w:val="28"/>
          <w:highlight w:val="white"/>
        </w:rPr>
        <w:t xml:space="preserve">Приказ № 149/2 от  29.08. </w:t>
      </w:r>
      <w:r>
        <w:rPr>
          <w:rFonts w:ascii="Times New Roman" w:hAnsi="Times New Roman"/>
          <w:color w:val="2C2D2E"/>
          <w:sz w:val="28"/>
          <w:highlight w:val="white"/>
        </w:rPr>
        <w:t>2025 г.</w:t>
      </w:r>
    </w:p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273A81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</w:t>
      </w:r>
    </w:p>
    <w:p w:rsidR="00020EFF" w:rsidRDefault="00273A81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b/>
          <w:sz w:val="28"/>
        </w:rPr>
        <w:t>учебного предмета «Изобразительное искусство»</w:t>
      </w:r>
    </w:p>
    <w:p w:rsidR="00020EFF" w:rsidRDefault="00020EFF">
      <w:pPr>
        <w:rPr>
          <w:sz w:val="28"/>
        </w:rPr>
      </w:pPr>
    </w:p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020EFF"/>
    <w:p w:rsidR="00020EFF" w:rsidRDefault="00273A81">
      <w:pPr>
        <w:spacing w:after="0" w:line="264" w:lineRule="auto"/>
        <w:ind w:left="120"/>
        <w:jc w:val="both"/>
      </w:pPr>
      <w:bookmarkStart w:id="0" w:name="block-73031589"/>
      <w:bookmarkStart w:id="1" w:name="block-73031590"/>
      <w:bookmarkStart w:id="2" w:name="_GoBack"/>
      <w:bookmarkEnd w:id="0"/>
      <w:bookmarkEnd w:id="2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основного общего образования по изобразительному </w:t>
      </w:r>
      <w:r>
        <w:rPr>
          <w:rFonts w:ascii="Times New Roman" w:hAnsi="Times New Roman"/>
          <w:sz w:val="28"/>
        </w:rPr>
        <w:t>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</w:t>
      </w:r>
      <w:r>
        <w:rPr>
          <w:rFonts w:ascii="Times New Roman" w:hAnsi="Times New Roman"/>
          <w:sz w:val="28"/>
        </w:rPr>
        <w:t xml:space="preserve">ованные в федеральной рабочей программе воспитания.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</w:t>
      </w:r>
      <w:r>
        <w:rPr>
          <w:rFonts w:ascii="Times New Roman" w:hAnsi="Times New Roman"/>
          <w:sz w:val="28"/>
        </w:rPr>
        <w:t xml:space="preserve">дожественном и нравственном пространстве культуры.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</w:t>
      </w:r>
      <w:r>
        <w:rPr>
          <w:rFonts w:ascii="Times New Roman" w:hAnsi="Times New Roman"/>
          <w:sz w:val="28"/>
        </w:rPr>
        <w:t>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</w:t>
      </w:r>
      <w:r>
        <w:rPr>
          <w:rFonts w:ascii="Times New Roman" w:hAnsi="Times New Roman"/>
          <w:sz w:val="28"/>
        </w:rPr>
        <w:t>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</w:t>
      </w:r>
      <w:r>
        <w:rPr>
          <w:rFonts w:ascii="Times New Roman" w:hAnsi="Times New Roman"/>
          <w:sz w:val="28"/>
        </w:rPr>
        <w:t>й среды, в понимании красоты человека.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</w:t>
      </w:r>
      <w:r>
        <w:rPr>
          <w:rFonts w:ascii="Times New Roman" w:hAnsi="Times New Roman"/>
          <w:sz w:val="28"/>
        </w:rPr>
        <w:t>ованию.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Целью изучения изобразительного искусства</w:t>
      </w:r>
      <w:r>
        <w:rPr>
          <w:rFonts w:ascii="Times New Roman" w:hAnsi="Times New Roman"/>
          <w:sz w:val="28"/>
        </w:rPr>
        <w:t xml:space="preserve"> является освоение разных видов визуально-пространственных искусств: живописи, графики, ск</w:t>
      </w:r>
      <w:r>
        <w:rPr>
          <w:rFonts w:ascii="Times New Roman" w:hAnsi="Times New Roman"/>
          <w:sz w:val="28"/>
        </w:rPr>
        <w:t>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Задачами изобразительного искусства являются: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художественной культуры как формы выражения в пространственных</w:t>
      </w:r>
      <w:r>
        <w:rPr>
          <w:rFonts w:ascii="Times New Roman" w:hAnsi="Times New Roman"/>
          <w:sz w:val="28"/>
        </w:rPr>
        <w:t xml:space="preserve"> формах духовных ценностей, формирование представлений о месте и значении художественной деятельности в жизни общества;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формирование </w:t>
      </w:r>
      <w:r>
        <w:rPr>
          <w:rFonts w:ascii="Times New Roman" w:hAnsi="Times New Roman"/>
          <w:sz w:val="28"/>
        </w:rPr>
        <w:t>у обучающихся навыков эстетического видения и преобразования мира;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</w:t>
      </w:r>
      <w:r>
        <w:rPr>
          <w:rFonts w:ascii="Times New Roman" w:hAnsi="Times New Roman"/>
          <w:sz w:val="28"/>
        </w:rPr>
        <w:t>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пространственного мышления и аналитических ви</w:t>
      </w:r>
      <w:r>
        <w:rPr>
          <w:rFonts w:ascii="Times New Roman" w:hAnsi="Times New Roman"/>
          <w:sz w:val="28"/>
        </w:rPr>
        <w:t>зуальных способностей;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наблюдательности, ассоциати</w:t>
      </w:r>
      <w:r>
        <w:rPr>
          <w:rFonts w:ascii="Times New Roman" w:hAnsi="Times New Roman"/>
          <w:sz w:val="28"/>
        </w:rPr>
        <w:t>вного мышления и творческого воображения;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потребности в общении с произведениями изобразительного искусства, формирование активного от</w:t>
      </w:r>
      <w:r>
        <w:rPr>
          <w:rFonts w:ascii="Times New Roman" w:hAnsi="Times New Roman"/>
          <w:sz w:val="28"/>
        </w:rPr>
        <w:t>ношения к традициям художественной культуры как смысловой, эстетической и личностно значимой ценности.</w:t>
      </w:r>
    </w:p>
    <w:p w:rsidR="00020EFF" w:rsidRDefault="00273A81">
      <w:pPr>
        <w:spacing w:after="0" w:line="264" w:lineRule="auto"/>
        <w:ind w:firstLine="600"/>
        <w:jc w:val="both"/>
      </w:pPr>
      <w:bookmarkStart w:id="3" w:name="037c86a0-0100-46f4-8a06-fc1394a836a9"/>
      <w:r>
        <w:rPr>
          <w:rFonts w:ascii="Times New Roman" w:hAnsi="Times New Roman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</w:t>
      </w:r>
      <w:r>
        <w:rPr>
          <w:rFonts w:ascii="Times New Roman" w:hAnsi="Times New Roman"/>
          <w:sz w:val="28"/>
        </w:rPr>
        <w:t>с в неделю), в 7 классе – 34 часа (1 час в неделю).</w:t>
      </w:r>
      <w:bookmarkEnd w:id="3"/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</w:t>
      </w:r>
      <w:r>
        <w:rPr>
          <w:rFonts w:ascii="Times New Roman" w:hAnsi="Times New Roman"/>
          <w:sz w:val="28"/>
        </w:rPr>
        <w:t>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Модуль №1 «Декоративно-прикладное и народное искусство» (5 класс)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Модуль №2 «Живопись, график</w:t>
      </w:r>
      <w:r>
        <w:rPr>
          <w:rFonts w:ascii="Times New Roman" w:hAnsi="Times New Roman"/>
          <w:sz w:val="28"/>
        </w:rPr>
        <w:t>а, скульптура» (6 класс)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Модуль №3 «Архитектура и дизайн» (7 класс)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Каждый модуль программы по изобразительному искусству обладает содержательной це</w:t>
      </w:r>
      <w:r>
        <w:rPr>
          <w:rFonts w:ascii="Times New Roman" w:hAnsi="Times New Roman"/>
          <w:sz w:val="28"/>
        </w:rPr>
        <w:t xml:space="preserve">лостностью и организован по восходящему принципу в </w:t>
      </w:r>
      <w:r>
        <w:rPr>
          <w:rFonts w:ascii="Times New Roman" w:hAnsi="Times New Roman"/>
          <w:sz w:val="28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</w:t>
      </w:r>
      <w:r>
        <w:rPr>
          <w:rFonts w:ascii="Times New Roman" w:hAnsi="Times New Roman"/>
          <w:sz w:val="28"/>
        </w:rPr>
        <w:t xml:space="preserve">бучения и опытом педагогической работы. 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020EFF">
      <w:pPr>
        <w:sectPr w:rsidR="00020EFF">
          <w:pgSz w:w="11906" w:h="16383"/>
          <w:pgMar w:top="1134" w:right="850" w:bottom="1134" w:left="1701" w:header="720" w:footer="720" w:gutter="0"/>
          <w:cols w:space="720"/>
        </w:sectPr>
      </w:pPr>
    </w:p>
    <w:p w:rsidR="00020EFF" w:rsidRDefault="00020EFF">
      <w:pPr>
        <w:spacing w:after="0" w:line="264" w:lineRule="auto"/>
        <w:ind w:left="120"/>
        <w:jc w:val="both"/>
      </w:pPr>
      <w:bookmarkStart w:id="4" w:name="block-73031592"/>
      <w:bookmarkEnd w:id="1"/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СОДЕРЖАНИЕ ОБУЧЕНИЯ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020EFF" w:rsidRDefault="00020EFF">
      <w:pPr>
        <w:spacing w:after="0"/>
        <w:ind w:left="120"/>
      </w:pPr>
    </w:p>
    <w:p w:rsidR="00020EFF" w:rsidRDefault="00020EFF">
      <w:pPr>
        <w:spacing w:after="0"/>
        <w:ind w:left="120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Модуль № 1 «Декоративно-прикладное и народное искусство».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Общие сведения о декоративно-прикладном искусстве.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Декоративно-прикладное искусство и его виды. </w:t>
      </w:r>
      <w:r>
        <w:rPr>
          <w:rFonts w:ascii="Times New Roman" w:hAnsi="Times New Roman"/>
          <w:sz w:val="28"/>
        </w:rPr>
        <w:t>Декоративно-прикладное искусство и предметная среда жизни людей.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Древние корни народного искусства.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Связь народного искусства </w:t>
      </w:r>
      <w:r>
        <w:rPr>
          <w:rFonts w:ascii="Times New Roman" w:hAnsi="Times New Roman"/>
          <w:sz w:val="28"/>
        </w:rPr>
        <w:t>с природой, бытом, трудом, верованиями и эпосом.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Образно-символический язык народного прикладного искусства.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Знаки-символы традиц</w:t>
      </w:r>
      <w:r>
        <w:rPr>
          <w:rFonts w:ascii="Times New Roman" w:hAnsi="Times New Roman"/>
          <w:sz w:val="28"/>
        </w:rPr>
        <w:t>ионного крестьянского прикладного искусства.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Убранство русской избы.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Выполне</w:t>
      </w:r>
      <w:r>
        <w:rPr>
          <w:rFonts w:ascii="Times New Roman" w:hAnsi="Times New Roman"/>
          <w:sz w:val="28"/>
        </w:rPr>
        <w:t>ние рисунков – эскизов орнаментального декора крестьянского дома.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Устройство внутреннего пространства крестьянского дома.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Декоративные элементы жилой среды.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Определяющая роль природных материалов для конструкции и декора традиционной постройки жилого до</w:t>
      </w:r>
      <w:r>
        <w:rPr>
          <w:rFonts w:ascii="Times New Roman" w:hAnsi="Times New Roman"/>
          <w:sz w:val="28"/>
        </w:rPr>
        <w:t>ма в любой природной среде. Мудрость соотношения характера постройки, символики её декора и уклада жизни для каждого народа.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Народный праздничный костюм.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Образный строй народного праздничного костюма – женского и мужского.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Разнообразие форм и украшений народного пра</w:t>
      </w:r>
      <w:r>
        <w:rPr>
          <w:rFonts w:ascii="Times New Roman" w:hAnsi="Times New Roman"/>
          <w:sz w:val="28"/>
        </w:rPr>
        <w:t>здничного костюма для различных регионов страны.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</w:t>
      </w:r>
      <w:r>
        <w:rPr>
          <w:rFonts w:ascii="Times New Roman" w:hAnsi="Times New Roman"/>
          <w:sz w:val="28"/>
        </w:rPr>
        <w:t xml:space="preserve"> орнаментах вышивки. Особенности традиционных орнаментов текстильных промыслов в разных регионах страны.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Народные праздники и праздничные обряды как синтез всех видов народного творчества.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Народные художественные промыслы.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и значен</w:t>
      </w:r>
      <w:r>
        <w:rPr>
          <w:rFonts w:ascii="Times New Roman" w:hAnsi="Times New Roman"/>
          <w:sz w:val="28"/>
        </w:rPr>
        <w:t>ие народных промыслов в современной жизни. Искусство и ремесло. Традиции культуры, особенные для каждого региона.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Разнообразие материалов народных ремёсел и </w:t>
      </w:r>
      <w:r>
        <w:rPr>
          <w:rFonts w:ascii="Times New Roman" w:hAnsi="Times New Roman"/>
          <w:sz w:val="28"/>
        </w:rPr>
        <w:t>их связь с регионально-национальным бытом (дерево, береста, керамика, металл, кость, мех и кожа, шерсть и лён).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</w:t>
      </w:r>
      <w:r>
        <w:rPr>
          <w:rFonts w:ascii="Times New Roman" w:hAnsi="Times New Roman"/>
          <w:sz w:val="28"/>
        </w:rPr>
        <w:t>лимоновской, дымковской, каргопольской игрушки. Местные промыслы игрушек разных регионов страны.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эскиза игрушки по мотивам избранного промысла.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Роспись по дереву. Хохлома. Краткие сведения по истории хохломского промысла. Травный узор, «травка» </w:t>
      </w:r>
      <w:r>
        <w:rPr>
          <w:rFonts w:ascii="Times New Roman" w:hAnsi="Times New Roman"/>
          <w:sz w:val="28"/>
        </w:rPr>
        <w:t>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Городецкая роспись по дереву. Краткие сведения по истори</w:t>
      </w:r>
      <w:r>
        <w:rPr>
          <w:rFonts w:ascii="Times New Roman" w:hAnsi="Times New Roman"/>
          <w:sz w:val="28"/>
        </w:rPr>
        <w:t>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Посуда из глины. Искусство Гжели. Краткие сведения по</w:t>
      </w:r>
      <w:r>
        <w:rPr>
          <w:rFonts w:ascii="Times New Roman" w:hAnsi="Times New Roman"/>
          <w:sz w:val="28"/>
        </w:rPr>
        <w:t xml:space="preserve">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Роспись по металлу. Жостово. Краткие сведения по истории промысл</w:t>
      </w:r>
      <w:r>
        <w:rPr>
          <w:rFonts w:ascii="Times New Roman" w:hAnsi="Times New Roman"/>
          <w:sz w:val="28"/>
        </w:rPr>
        <w:t>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Древние традиции художественной обработки металла в разных </w:t>
      </w:r>
      <w:r>
        <w:rPr>
          <w:rFonts w:ascii="Times New Roman" w:hAnsi="Times New Roman"/>
          <w:sz w:val="28"/>
        </w:rPr>
        <w:t>регионах страны. Разнообразие назначения предметов и художественно-технических приёмов работы с металлом.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</w:t>
      </w:r>
      <w:r>
        <w:rPr>
          <w:rFonts w:ascii="Times New Roman" w:hAnsi="Times New Roman"/>
          <w:sz w:val="28"/>
        </w:rPr>
        <w:t>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Мир сказок и легенд, примет и оберегов в творчестве мастеров художественных промыслов.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Отражение в изделиях народн</w:t>
      </w:r>
      <w:r>
        <w:rPr>
          <w:rFonts w:ascii="Times New Roman" w:hAnsi="Times New Roman"/>
          <w:sz w:val="28"/>
        </w:rPr>
        <w:t>ых промыслов многообразия исторических, духовных и культурных традиций.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Декоративно-прикладное искусство в культуре разных эпох</w:t>
      </w:r>
      <w:r>
        <w:rPr>
          <w:rFonts w:ascii="Times New Roman" w:hAnsi="Times New Roman"/>
          <w:sz w:val="28"/>
        </w:rPr>
        <w:t xml:space="preserve"> и народов.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декоративно-прикладного искусства в культуре древних цивилизаций.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Характерные признаки произведений декоративно-прикладного искус</w:t>
      </w:r>
      <w:r>
        <w:rPr>
          <w:rFonts w:ascii="Times New Roman" w:hAnsi="Times New Roman"/>
          <w:sz w:val="28"/>
        </w:rPr>
        <w:t>ства, основные мотивы и символика орнаментов в культуре разных эпох.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</w:t>
      </w:r>
      <w:r>
        <w:rPr>
          <w:rFonts w:ascii="Times New Roman" w:hAnsi="Times New Roman"/>
          <w:sz w:val="28"/>
        </w:rPr>
        <w:t>жизненного пространства: построений, интерьеров, предметов быта – в культуре разных эпох.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Декоративно-прикладное искусство в жизни современного человека.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</w:t>
      </w:r>
      <w:r>
        <w:rPr>
          <w:rFonts w:ascii="Times New Roman" w:hAnsi="Times New Roman"/>
          <w:sz w:val="28"/>
        </w:rPr>
        <w:t>мика, стекло, металл, гобелен, роспись по ткани, моделирование одежды).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Государственная символика и традиции геральдики. Декоративные украшения предметов нашего </w:t>
      </w:r>
      <w:r>
        <w:rPr>
          <w:rFonts w:ascii="Times New Roman" w:hAnsi="Times New Roman"/>
          <w:sz w:val="28"/>
        </w:rPr>
        <w:t>быта и одежды. Значение украшений в проявлении образа человека, его характера, самопонимания, установок и намерений.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020EFF" w:rsidRDefault="00020EFF">
      <w:pPr>
        <w:spacing w:after="0"/>
        <w:ind w:left="120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Модуль № 2 «Живопись, </w:t>
      </w:r>
      <w:r>
        <w:rPr>
          <w:rFonts w:ascii="Times New Roman" w:hAnsi="Times New Roman"/>
          <w:b/>
          <w:sz w:val="28"/>
        </w:rPr>
        <w:t>графика, скульптура».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Общие сведения о видах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Пространственные и временные виды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виды живописи, графики и скуль</w:t>
      </w:r>
      <w:r>
        <w:rPr>
          <w:rFonts w:ascii="Times New Roman" w:hAnsi="Times New Roman"/>
          <w:sz w:val="28"/>
        </w:rPr>
        <w:t>птуры. Художник и зритель: зрительские умения, знания и творчество зрителя.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 изобразительного искусства и его выразительные средства.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Живописные, графические и скульптурные художественные материалы, их особые свойства.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Рисунок – основа изобразительного</w:t>
      </w:r>
      <w:r>
        <w:rPr>
          <w:rFonts w:ascii="Times New Roman" w:hAnsi="Times New Roman"/>
          <w:sz w:val="28"/>
        </w:rPr>
        <w:t xml:space="preserve"> искусства и мастерства художника.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рисунка: зарисовка, набросок, учебный рисунок и творческий рисунок.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Навыки размещения рисунка в листе, выбор формата.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Начальные умения рисунка с натуры. Зарисовки простых предметов.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Линейные графические рисунки и наб</w:t>
      </w:r>
      <w:r>
        <w:rPr>
          <w:rFonts w:ascii="Times New Roman" w:hAnsi="Times New Roman"/>
          <w:sz w:val="28"/>
        </w:rPr>
        <w:t>роски. Тон и тональные отношения: тёмное – светлое.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Ритм и ритмическая организация плоскости листа.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</w:t>
      </w:r>
      <w:r>
        <w:rPr>
          <w:rFonts w:ascii="Times New Roman" w:hAnsi="Times New Roman"/>
          <w:sz w:val="28"/>
        </w:rPr>
        <w:t>а и движение в скульптуре. Круглая скульптура. Произведения мелкой пластики. Виды рельефа.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Жанры изобразительного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Предмет изображения, сюжет и содержание произведения изобразительного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Натюрморт.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Основы графической грамоты: правила о</w:t>
      </w:r>
      <w:r>
        <w:rPr>
          <w:rFonts w:ascii="Times New Roman" w:hAnsi="Times New Roman"/>
          <w:sz w:val="28"/>
        </w:rPr>
        <w:t>бъёмного изображения предметов на плоскости.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Изображение окружности в перспективе.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Рисование геометрических тел на основе правил лин</w:t>
      </w:r>
      <w:r>
        <w:rPr>
          <w:rFonts w:ascii="Times New Roman" w:hAnsi="Times New Roman"/>
          <w:sz w:val="28"/>
        </w:rPr>
        <w:t>ейной перспективы.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Сложная пространственная форма и выявление её конструкции.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Рисунок сложной формы предмета как соотношение простых геометрических фигур.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Линейный рисунок конструкции из нескольких геометрических тел.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Освещение как средство выявления объём</w:t>
      </w:r>
      <w:r>
        <w:rPr>
          <w:rFonts w:ascii="Times New Roman" w:hAnsi="Times New Roman"/>
          <w:sz w:val="28"/>
        </w:rPr>
        <w:t>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Рисунок натюрморта графическими материалами с натуры или по представлению.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Творческий натюрморт в графике. Пр</w:t>
      </w:r>
      <w:r>
        <w:rPr>
          <w:rFonts w:ascii="Times New Roman" w:hAnsi="Times New Roman"/>
          <w:sz w:val="28"/>
        </w:rPr>
        <w:t>оизведения художников-графиков. Особенности графических техник. Печатная графика.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Портрет.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Портрет как образ определённого р</w:t>
      </w:r>
      <w:r>
        <w:rPr>
          <w:rFonts w:ascii="Times New Roman" w:hAnsi="Times New Roman"/>
          <w:sz w:val="28"/>
        </w:rPr>
        <w:t>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Великие портретисты в европейском искусстве.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Особенности развития портретного жанра в отечест</w:t>
      </w:r>
      <w:r>
        <w:rPr>
          <w:rFonts w:ascii="Times New Roman" w:hAnsi="Times New Roman"/>
          <w:sz w:val="28"/>
        </w:rPr>
        <w:t>венном искусстве. Великие портретисты в русской живописи.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Парадный и камерный портрет в живописи.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развития жанра портрета в искусстве ХХ в. – отечественном и европейском.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Построение головы человека, основные пропорции лица, соотношение лицевой </w:t>
      </w:r>
      <w:r>
        <w:rPr>
          <w:rFonts w:ascii="Times New Roman" w:hAnsi="Times New Roman"/>
          <w:sz w:val="28"/>
        </w:rPr>
        <w:t>и черепной частей головы.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освещения головы при создании портретного образа.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Свет</w:t>
      </w:r>
      <w:r>
        <w:rPr>
          <w:rFonts w:ascii="Times New Roman" w:hAnsi="Times New Roman"/>
          <w:sz w:val="28"/>
        </w:rPr>
        <w:t xml:space="preserve"> и тень в изображении головы человека.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Портрет в скульптуре.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Значение свойств художественных материалов в создании скульптурного портрета.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Опыт работы над созданием живописного портрета.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Пейзаж.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Особенности изображения пространства в эпоху Древнего мира, в средневековом искусстве </w:t>
      </w:r>
      <w:r>
        <w:rPr>
          <w:rFonts w:ascii="Times New Roman" w:hAnsi="Times New Roman"/>
          <w:sz w:val="28"/>
        </w:rPr>
        <w:t>и в эпоху Возрождения.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построения линейной перспективы в изображении пространства.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изображения разных состояний природы и её освеще</w:t>
      </w:r>
      <w:r>
        <w:rPr>
          <w:rFonts w:ascii="Times New Roman" w:hAnsi="Times New Roman"/>
          <w:sz w:val="28"/>
        </w:rPr>
        <w:t>ния. Романтический пейзаж. Морские пейзажи И. Айвазовского.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Живописное изображение разл</w:t>
      </w:r>
      <w:r>
        <w:rPr>
          <w:rFonts w:ascii="Times New Roman" w:hAnsi="Times New Roman"/>
          <w:sz w:val="28"/>
        </w:rPr>
        <w:t>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Становление образа родной природы в произведениях А.Венецианова и его </w:t>
      </w:r>
      <w:r>
        <w:rPr>
          <w:rFonts w:ascii="Times New Roman" w:hAnsi="Times New Roman"/>
          <w:sz w:val="28"/>
        </w:rPr>
        <w:t xml:space="preserve">учеников: А.Саврасова, И.Шишкина. Пейзажная живопись И.Левитана и </w:t>
      </w:r>
      <w:r>
        <w:rPr>
          <w:rFonts w:ascii="Times New Roman" w:hAnsi="Times New Roman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Творческий опыт в создании композиционного живописного пейзажа своей Родин</w:t>
      </w:r>
      <w:r>
        <w:rPr>
          <w:rFonts w:ascii="Times New Roman" w:hAnsi="Times New Roman"/>
          <w:sz w:val="28"/>
        </w:rPr>
        <w:t>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Графические зарисовки и графическая композиция на темы окружающей природы.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Городской пейзаж в творчестве мастеров </w:t>
      </w:r>
      <w:r>
        <w:rPr>
          <w:rFonts w:ascii="Times New Roman" w:hAnsi="Times New Roman"/>
          <w:sz w:val="28"/>
        </w:rPr>
        <w:t>искусства. Многообразие в понимании образа города.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Опыт изображения городского пейзажа. Н</w:t>
      </w:r>
      <w:r>
        <w:rPr>
          <w:rFonts w:ascii="Times New Roman" w:hAnsi="Times New Roman"/>
          <w:sz w:val="28"/>
        </w:rPr>
        <w:t>аблюдательная перспектива и ритмическая организация плоскости изображения.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Бытовой жанр в изобразительном искусстве.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</w:t>
      </w:r>
      <w:r>
        <w:rPr>
          <w:rFonts w:ascii="Times New Roman" w:hAnsi="Times New Roman"/>
          <w:sz w:val="28"/>
        </w:rPr>
        <w:t>ании истории человечества и современной жизни.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на</w:t>
      </w:r>
      <w:r>
        <w:rPr>
          <w:rFonts w:ascii="Times New Roman" w:hAnsi="Times New Roman"/>
          <w:sz w:val="28"/>
        </w:rPr>
        <w:t>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Исторический жанр в изобразительном искусстве.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Историческая тема в искусстве как изображение наиболее значите</w:t>
      </w:r>
      <w:r>
        <w:rPr>
          <w:rFonts w:ascii="Times New Roman" w:hAnsi="Times New Roman"/>
          <w:sz w:val="28"/>
        </w:rPr>
        <w:t>льных событий в жизни общества.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Историческая картина в русском искусстве XIX в. и её особое место в развити</w:t>
      </w:r>
      <w:r>
        <w:rPr>
          <w:rFonts w:ascii="Times New Roman" w:hAnsi="Times New Roman"/>
          <w:sz w:val="28"/>
        </w:rPr>
        <w:t>и отечественной культуры.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над сюжетной композицией. Этапы длительного периода работы художника над истори</w:t>
      </w:r>
      <w:r>
        <w:rPr>
          <w:rFonts w:ascii="Times New Roman" w:hAnsi="Times New Roman"/>
          <w:sz w:val="28"/>
        </w:rPr>
        <w:t xml:space="preserve">ческой картиной: идея и эскизы, сбор материала и </w:t>
      </w:r>
      <w:r>
        <w:rPr>
          <w:rFonts w:ascii="Times New Roman" w:hAnsi="Times New Roman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Библейские </w:t>
      </w:r>
      <w:r>
        <w:rPr>
          <w:rFonts w:ascii="Times New Roman" w:hAnsi="Times New Roman"/>
          <w:sz w:val="28"/>
        </w:rPr>
        <w:t>темы в изобразительном искусстве.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Вечные темы и их нравственное и духовно-ценностное выражение как «духовная ось», соединяющая жизненные позиции </w:t>
      </w:r>
      <w:r>
        <w:rPr>
          <w:rFonts w:ascii="Times New Roman" w:hAnsi="Times New Roman"/>
          <w:sz w:val="28"/>
        </w:rPr>
        <w:t>разных поколений.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</w:t>
      </w:r>
      <w:r>
        <w:rPr>
          <w:rFonts w:ascii="Times New Roman" w:hAnsi="Times New Roman"/>
          <w:sz w:val="28"/>
        </w:rPr>
        <w:t>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Великие русские иконописцы: духовный свет икон Андрея Рублёва, Феофана Грека, Диони</w:t>
      </w:r>
      <w:r>
        <w:rPr>
          <w:rFonts w:ascii="Times New Roman" w:hAnsi="Times New Roman"/>
          <w:sz w:val="28"/>
        </w:rPr>
        <w:t>сия.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над эскизом сюжетной композиции.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020EFF" w:rsidRDefault="00020EFF">
      <w:pPr>
        <w:spacing w:after="0"/>
        <w:ind w:left="120"/>
      </w:pPr>
    </w:p>
    <w:p w:rsidR="00020EFF" w:rsidRDefault="00273A81">
      <w:pPr>
        <w:spacing w:after="0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Модуль № 3 «Архитектура и дизайн».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Архитектура и дизайн – искусства художественной постройки – конструк</w:t>
      </w:r>
      <w:r>
        <w:rPr>
          <w:rFonts w:ascii="Times New Roman" w:hAnsi="Times New Roman"/>
          <w:sz w:val="28"/>
        </w:rPr>
        <w:t>тивные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Материальная куль</w:t>
      </w:r>
      <w:r>
        <w:rPr>
          <w:rFonts w:ascii="Times New Roman" w:hAnsi="Times New Roman"/>
          <w:sz w:val="28"/>
        </w:rPr>
        <w:t>тура человечества как уникальная информация о жизни людей в разные исторические эпохи.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Возникновение архитектуры и дизайна на разных э</w:t>
      </w:r>
      <w:r>
        <w:rPr>
          <w:rFonts w:ascii="Times New Roman" w:hAnsi="Times New Roman"/>
          <w:sz w:val="28"/>
        </w:rPr>
        <w:t>тапах общественного развития. Единство функционального и художественного – целесообразности и красоты.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Графический дизайн.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Элементы композиции в графическом дизайне: пятно, линия, цвет, буква, текст и изображение.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свойства композиции: целостность и</w:t>
      </w:r>
      <w:r>
        <w:rPr>
          <w:rFonts w:ascii="Times New Roman" w:hAnsi="Times New Roman"/>
          <w:sz w:val="28"/>
        </w:rPr>
        <w:t xml:space="preserve"> соподчинённость элементов.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Практические упражнения по созданию композиции </w:t>
      </w:r>
      <w:r>
        <w:rPr>
          <w:rFonts w:ascii="Times New Roman" w:hAnsi="Times New Roman"/>
          <w:sz w:val="28"/>
        </w:rPr>
        <w:t>с вариативным ритмическим расположением геометрических фигур на плоскости.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Цвет и законы колористики. Применение локального цвета. Цветовой акце</w:t>
      </w:r>
      <w:r>
        <w:rPr>
          <w:rFonts w:ascii="Times New Roman" w:hAnsi="Times New Roman"/>
          <w:sz w:val="28"/>
        </w:rPr>
        <w:t>нт, ритм цветовых форм, доминанта.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Шрифт и содержание текста. Стилизация шрифта.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Типографика. Понимание типографской строки как элемента плоскостной </w:t>
      </w:r>
      <w:r>
        <w:rPr>
          <w:rFonts w:ascii="Times New Roman" w:hAnsi="Times New Roman"/>
          <w:sz w:val="28"/>
        </w:rPr>
        <w:t>композиции.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Композиционны</w:t>
      </w:r>
      <w:r>
        <w:rPr>
          <w:rFonts w:ascii="Times New Roman" w:hAnsi="Times New Roman"/>
          <w:sz w:val="28"/>
        </w:rPr>
        <w:t>е основы макетирования в графическом дизайне при соединении текста и изображения.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Многообр</w:t>
      </w:r>
      <w:r>
        <w:rPr>
          <w:rFonts w:ascii="Times New Roman" w:hAnsi="Times New Roman"/>
          <w:sz w:val="28"/>
        </w:rPr>
        <w:t>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Макетирование объ</w:t>
      </w:r>
      <w:r>
        <w:rPr>
          <w:rFonts w:ascii="Times New Roman" w:hAnsi="Times New Roman"/>
          <w:sz w:val="28"/>
        </w:rPr>
        <w:t>ёмно-пространственных композиций.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Макетирование. Введение в макет понятия рельефа местности и способы его обозн</w:t>
      </w:r>
      <w:r>
        <w:rPr>
          <w:rFonts w:ascii="Times New Roman" w:hAnsi="Times New Roman"/>
          <w:sz w:val="28"/>
        </w:rPr>
        <w:t>ачения на макете.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зданий различных архитектурных стилей и эпох: выявление простых объёмов, образующи</w:t>
      </w:r>
      <w:r>
        <w:rPr>
          <w:rFonts w:ascii="Times New Roman" w:hAnsi="Times New Roman"/>
          <w:sz w:val="28"/>
        </w:rPr>
        <w:t>х целостную постройку. Взаимное влияние объёмов и их сочетаний на образный характер постройки.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эволюции строител</w:t>
      </w:r>
      <w:r>
        <w:rPr>
          <w:rFonts w:ascii="Times New Roman" w:hAnsi="Times New Roman"/>
          <w:sz w:val="28"/>
        </w:rPr>
        <w:t>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Мног</w:t>
      </w:r>
      <w:r>
        <w:rPr>
          <w:rFonts w:ascii="Times New Roman" w:hAnsi="Times New Roman"/>
          <w:sz w:val="28"/>
        </w:rPr>
        <w:t>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</w:t>
      </w:r>
      <w:r>
        <w:rPr>
          <w:rFonts w:ascii="Times New Roman" w:hAnsi="Times New Roman"/>
          <w:sz w:val="28"/>
        </w:rPr>
        <w:t>олное выявление функции предмета. Влияние развития технологий и материалов на изменение формы предмета.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аналитических зарисовок форм бытовых предметов.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Социальное значение дизайна и архитектуры как среды жизни человека.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</w:t>
      </w:r>
      <w:r>
        <w:rPr>
          <w:rFonts w:ascii="Times New Roman" w:hAnsi="Times New Roman"/>
          <w:sz w:val="28"/>
        </w:rPr>
        <w:t>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</w:t>
      </w:r>
      <w:r>
        <w:rPr>
          <w:rFonts w:ascii="Times New Roman" w:hAnsi="Times New Roman"/>
          <w:sz w:val="28"/>
        </w:rPr>
        <w:t>ародов.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Пути развития современной архитектуры и дизайна: город сегодня и завтра.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Арх</w:t>
      </w:r>
      <w:r>
        <w:rPr>
          <w:rFonts w:ascii="Times New Roman" w:hAnsi="Times New Roman"/>
          <w:sz w:val="28"/>
        </w:rPr>
        <w:t>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Отрицание канонов и сохранение наследия с учётом нового уровня материально-строительной техники. Приоритет</w:t>
      </w:r>
      <w:r>
        <w:rPr>
          <w:rFonts w:ascii="Times New Roman" w:hAnsi="Times New Roman"/>
          <w:sz w:val="28"/>
        </w:rPr>
        <w:t xml:space="preserve"> функционализма. Проблема урбанизации ландшафта, безликости и агрессивности среды современного города.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Роль цвета в формировании пространства. </w:t>
      </w:r>
      <w:r>
        <w:rPr>
          <w:rFonts w:ascii="Times New Roman" w:hAnsi="Times New Roman"/>
          <w:sz w:val="28"/>
        </w:rPr>
        <w:t>Схема-планировка и реальность.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Индивидуальный </w:t>
      </w:r>
      <w:r>
        <w:rPr>
          <w:rFonts w:ascii="Times New Roman" w:hAnsi="Times New Roman"/>
          <w:sz w:val="28"/>
        </w:rPr>
        <w:t>образ каждого города. Неповторимость исторических кварталов и значение культурного наследия для современной жизни людей.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</w:t>
      </w:r>
      <w:r>
        <w:rPr>
          <w:rFonts w:ascii="Times New Roman" w:hAnsi="Times New Roman"/>
          <w:sz w:val="28"/>
        </w:rPr>
        <w:t xml:space="preserve"> и индивидуальном образе города.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</w:t>
      </w:r>
      <w:r>
        <w:rPr>
          <w:rFonts w:ascii="Times New Roman" w:hAnsi="Times New Roman"/>
          <w:sz w:val="28"/>
        </w:rPr>
        <w:t xml:space="preserve">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Интерьер и предметный мир в доме. Назначение помещения и построение его интерьера.</w:t>
      </w:r>
      <w:r>
        <w:rPr>
          <w:rFonts w:ascii="Times New Roman" w:hAnsi="Times New Roman"/>
          <w:sz w:val="28"/>
        </w:rPr>
        <w:t xml:space="preserve"> Дизайн пространственно-предметной среды интерьера.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Зонирование интерьера – создание многофункционального пространства. Отделочные материалы, введе</w:t>
      </w:r>
      <w:r>
        <w:rPr>
          <w:rFonts w:ascii="Times New Roman" w:hAnsi="Times New Roman"/>
          <w:sz w:val="28"/>
        </w:rPr>
        <w:t>ние фактуры и цвета в интерьер.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Интерьеры общественных зданий (театр, кафе, вокзал, офис, школа).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Организация </w:t>
      </w:r>
      <w:r>
        <w:rPr>
          <w:rFonts w:ascii="Times New Roman" w:hAnsi="Times New Roman"/>
          <w:sz w:val="28"/>
        </w:rPr>
        <w:t>архитектурно-ландшафтного пространства. Город в единстве с ландшафтно-парковой средой.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</w:t>
      </w:r>
      <w:r>
        <w:rPr>
          <w:rFonts w:ascii="Times New Roman" w:hAnsi="Times New Roman"/>
          <w:sz w:val="28"/>
        </w:rPr>
        <w:t>ых проектов.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 человека и индивидуальное проектиро</w:t>
      </w:r>
      <w:r>
        <w:rPr>
          <w:rFonts w:ascii="Times New Roman" w:hAnsi="Times New Roman"/>
          <w:sz w:val="28"/>
        </w:rPr>
        <w:t>вание.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Образно-личностное проектирование в дизайне и архитектуре.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Проектные работы по созданию облика частного дома,</w:t>
      </w:r>
      <w:r>
        <w:rPr>
          <w:rFonts w:ascii="Times New Roman" w:hAnsi="Times New Roman"/>
          <w:sz w:val="28"/>
        </w:rPr>
        <w:t xml:space="preserve">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Костюм как образ человека. Стиль в одежде. Соответствие материи и формы. Целесообразность и мода. Мода как</w:t>
      </w:r>
      <w:r>
        <w:rPr>
          <w:rFonts w:ascii="Times New Roman" w:hAnsi="Times New Roman"/>
          <w:sz w:val="28"/>
        </w:rPr>
        <w:t xml:space="preserve"> ответ на изменения в укладе жизни, как бизнес и в качестве манипулирования массовым сознанием.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</w:t>
      </w:r>
      <w:r>
        <w:rPr>
          <w:rFonts w:ascii="Times New Roman" w:hAnsi="Times New Roman"/>
          <w:sz w:val="28"/>
        </w:rPr>
        <w:t>зии и вкуса в подборе одежды.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Выполнение практических творческих эскизов по теме «Дизайн современной одежды».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Имидж-дизайн и его связь с</w:t>
      </w:r>
      <w:r>
        <w:rPr>
          <w:rFonts w:ascii="Times New Roman" w:hAnsi="Times New Roman"/>
          <w:sz w:val="28"/>
        </w:rPr>
        <w:t xml:space="preserve"> публичностью, технологией социального поведения, рекламой, общественной деятельностью.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020EFF" w:rsidRDefault="00020EFF">
      <w:pPr>
        <w:spacing w:after="0"/>
        <w:ind w:left="120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Вариативный модуль. Модуль № 4 «Изображение в синтетических, экранных видах </w:t>
      </w:r>
      <w:r>
        <w:rPr>
          <w:rFonts w:ascii="Times New Roman" w:hAnsi="Times New Roman"/>
          <w:b/>
          <w:sz w:val="28"/>
        </w:rPr>
        <w:t>искусства и художественная фотография»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Значение развития технологий в становлении новых видов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Мульт</w:t>
      </w:r>
      <w:r>
        <w:rPr>
          <w:rFonts w:ascii="Times New Roman" w:hAnsi="Times New Roman"/>
          <w:sz w:val="28"/>
        </w:rPr>
        <w:t>имедиа и объединение множества воспринимаемых человеком информационных средств на экране цифрового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Художник и искусство театра.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Рождение театра в древнейших обрядах. История развития искусства театра.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Жанровое многообразие театральных представле</w:t>
      </w:r>
      <w:r>
        <w:rPr>
          <w:rFonts w:ascii="Times New Roman" w:hAnsi="Times New Roman"/>
          <w:sz w:val="28"/>
        </w:rPr>
        <w:t>ний, шоу, праздников и их визуальный облик.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художника и виды профессиональной деятельности художника в современном театре.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освещ</w:t>
      </w:r>
      <w:r>
        <w:rPr>
          <w:rFonts w:ascii="Times New Roman" w:hAnsi="Times New Roman"/>
          <w:sz w:val="28"/>
        </w:rPr>
        <w:t>ения в визуальном облике театрального действия. Бутафорские, пошивочные, декорационные и иные цеха в театре.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Творчество художнико</w:t>
      </w:r>
      <w:r>
        <w:rPr>
          <w:rFonts w:ascii="Times New Roman" w:hAnsi="Times New Roman"/>
          <w:sz w:val="28"/>
        </w:rPr>
        <w:t>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Художник в театре кукол и его ведущая роль как соавтора режиссёра и актёра в</w:t>
      </w:r>
      <w:r>
        <w:rPr>
          <w:rFonts w:ascii="Times New Roman" w:hAnsi="Times New Roman"/>
          <w:sz w:val="28"/>
        </w:rPr>
        <w:t xml:space="preserve"> процессе создания образа персонажа.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Художественная фотография.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Рождение фотографии как технологическая революция запечатления реальности. Искусство и техноло</w:t>
      </w:r>
      <w:r>
        <w:rPr>
          <w:rFonts w:ascii="Times New Roman" w:hAnsi="Times New Roman"/>
          <w:sz w:val="28"/>
        </w:rPr>
        <w:t>гия. История фотографии: от дагеротипа до компьютерных технологий.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Современные возможности художественной обработки цифровой фотографии.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</w:t>
      </w:r>
      <w:r>
        <w:rPr>
          <w:rFonts w:ascii="Times New Roman" w:hAnsi="Times New Roman"/>
          <w:sz w:val="28"/>
        </w:rPr>
        <w:t>менной отечественной культуре.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Композиция кадра, ракурс, плановость, графический ритм.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Умения наблю</w:t>
      </w:r>
      <w:r>
        <w:rPr>
          <w:rFonts w:ascii="Times New Roman" w:hAnsi="Times New Roman"/>
          <w:sz w:val="28"/>
        </w:rPr>
        <w:t>дать и выявлять выразительность и красоту окружающей жизни с помощью фотографии.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Фотопейзаж в творчестве профессиональных фотографов.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Образные возможности чёрно-белой и цветной фотографии.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тональных контрастов и роль цвета в эмоционально-образном вос</w:t>
      </w:r>
      <w:r>
        <w:rPr>
          <w:rFonts w:ascii="Times New Roman" w:hAnsi="Times New Roman"/>
          <w:sz w:val="28"/>
        </w:rPr>
        <w:t>приятии пейзажа.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освещения в портретном образе. Фотография постановочная и документальная.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Портрет в фотографии, его общее и особенное по </w:t>
      </w:r>
      <w:r>
        <w:rPr>
          <w:rFonts w:ascii="Times New Roman" w:hAnsi="Times New Roman"/>
          <w:sz w:val="28"/>
        </w:rPr>
        <w:t>сравнению с живописным и графическим портретом. Опыт выполнения портретных фотографий.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Фоторепортаж – дневник истории. Значение ра</w:t>
      </w:r>
      <w:r>
        <w:rPr>
          <w:rFonts w:ascii="Times New Roman" w:hAnsi="Times New Roman"/>
          <w:sz w:val="28"/>
        </w:rPr>
        <w:t>боты военных фотографов. Спортивные фотографии. Образ современности в репортажных фотографиях.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Возможности компьютерной обработки фотографий, задачи </w:t>
      </w:r>
      <w:r>
        <w:rPr>
          <w:rFonts w:ascii="Times New Roman" w:hAnsi="Times New Roman"/>
          <w:sz w:val="28"/>
        </w:rPr>
        <w:t>преобразования фотографий и границы достоверности.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Коллаж как жанр художественного творчества с помощью различных компьютерных программ.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Изображени</w:t>
      </w:r>
      <w:r>
        <w:rPr>
          <w:rFonts w:ascii="Times New Roman" w:hAnsi="Times New Roman"/>
          <w:sz w:val="28"/>
        </w:rPr>
        <w:t>е и искусство кино.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Ожившее изображение. История кино и его эволюция как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</w:t>
      </w:r>
      <w:r>
        <w:rPr>
          <w:rFonts w:ascii="Times New Roman" w:hAnsi="Times New Roman"/>
          <w:sz w:val="28"/>
        </w:rPr>
        <w:t>авной язык кино.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Монтаж композиционно построенных кадров – основа языка киноискусства.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</w:t>
      </w:r>
      <w:r>
        <w:rPr>
          <w:rFonts w:ascii="Times New Roman" w:hAnsi="Times New Roman"/>
          <w:sz w:val="28"/>
        </w:rPr>
        <w:t>ле. Пространство и предметы, историческая конкретность и художественный образ – видеоряд художественного игрового фильма.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Искус</w:t>
      </w:r>
      <w:r>
        <w:rPr>
          <w:rFonts w:ascii="Times New Roman" w:hAnsi="Times New Roman"/>
          <w:sz w:val="28"/>
        </w:rPr>
        <w:t>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электронно-цифровых технологий в современном игровом </w:t>
      </w:r>
      <w:r>
        <w:rPr>
          <w:rFonts w:ascii="Times New Roman" w:hAnsi="Times New Roman"/>
          <w:sz w:val="28"/>
        </w:rPr>
        <w:t>кинематографе.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</w:t>
      </w:r>
      <w:r>
        <w:rPr>
          <w:rFonts w:ascii="Times New Roman" w:hAnsi="Times New Roman"/>
          <w:sz w:val="28"/>
        </w:rPr>
        <w:t>а, сыпучая анимация.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Этапы создания анимационного фильма. Требования и критерии художественности.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Изобразительное искусство на телевидении.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Телевидение – экранное искусство: средство массовой информации, художественного и научного просвещения, развлечения </w:t>
      </w:r>
      <w:r>
        <w:rPr>
          <w:rFonts w:ascii="Times New Roman" w:hAnsi="Times New Roman"/>
          <w:sz w:val="28"/>
        </w:rPr>
        <w:t>и организации досуга.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еятельность художника на телевидении: художники по свету, костюму, гриму, сценографический дизайн и компьютерная графика.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Художнические роли каждого человека в ре</w:t>
      </w:r>
      <w:r>
        <w:rPr>
          <w:rFonts w:ascii="Times New Roman" w:hAnsi="Times New Roman"/>
          <w:sz w:val="28"/>
        </w:rPr>
        <w:t>альной бытийной жизни.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искусства в жизни общества и его влияние на жизнь каждого человека.</w:t>
      </w:r>
    </w:p>
    <w:p w:rsidR="00020EFF" w:rsidRDefault="00020EFF">
      <w:pPr>
        <w:sectPr w:rsidR="00020EFF">
          <w:pgSz w:w="11906" w:h="16383"/>
          <w:pgMar w:top="1134" w:right="850" w:bottom="1134" w:left="1701" w:header="720" w:footer="720" w:gutter="0"/>
          <w:cols w:space="720"/>
        </w:sectPr>
      </w:pPr>
    </w:p>
    <w:p w:rsidR="00020EFF" w:rsidRDefault="00273A81">
      <w:pPr>
        <w:spacing w:after="0" w:line="264" w:lineRule="auto"/>
        <w:ind w:left="120"/>
        <w:jc w:val="both"/>
      </w:pPr>
      <w:bookmarkStart w:id="5" w:name="block-73031593"/>
      <w:bookmarkEnd w:id="4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ЛИЧНОСТНЫЕ РЕЗУЛЬТАТЫ </w:t>
      </w:r>
    </w:p>
    <w:p w:rsidR="00020EFF" w:rsidRDefault="00020EFF">
      <w:pPr>
        <w:spacing w:after="0" w:line="264" w:lineRule="auto"/>
        <w:ind w:firstLine="600"/>
        <w:jc w:val="both"/>
      </w:pP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центре программы по изобразительному искусству в соответствии с ФГОС общего образова</w:t>
      </w:r>
      <w:r>
        <w:rPr>
          <w:rFonts w:ascii="Times New Roman" w:hAnsi="Times New Roman"/>
          <w:sz w:val="28"/>
        </w:rPr>
        <w:t>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</w:t>
      </w:r>
      <w:r>
        <w:rPr>
          <w:rFonts w:ascii="Times New Roman" w:hAnsi="Times New Roman"/>
          <w:sz w:val="28"/>
        </w:rPr>
        <w:t>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</w:t>
      </w:r>
      <w:r>
        <w:rPr>
          <w:rFonts w:ascii="Times New Roman" w:hAnsi="Times New Roman"/>
          <w:sz w:val="28"/>
        </w:rPr>
        <w:t>тию в социально значимой деятельности.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Патриотическое воспитание.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</w:t>
      </w:r>
      <w:r>
        <w:rPr>
          <w:rFonts w:ascii="Times New Roman" w:hAnsi="Times New Roman"/>
          <w:sz w:val="28"/>
        </w:rPr>
        <w:t xml:space="preserve">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</w:t>
      </w:r>
      <w:r>
        <w:rPr>
          <w:rFonts w:ascii="Times New Roman" w:hAnsi="Times New Roman"/>
          <w:sz w:val="28"/>
        </w:rPr>
        <w:t>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</w:t>
      </w:r>
      <w:r>
        <w:rPr>
          <w:rFonts w:ascii="Times New Roman" w:hAnsi="Times New Roman"/>
          <w:sz w:val="28"/>
        </w:rPr>
        <w:t>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Гражданское воспитание.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изобразительному искусству направлена на активное приобщение обучающ</w:t>
      </w:r>
      <w:r>
        <w:rPr>
          <w:rFonts w:ascii="Times New Roman" w:hAnsi="Times New Roman"/>
          <w:sz w:val="28"/>
        </w:rPr>
        <w:t xml:space="preserve">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>
        <w:rPr>
          <w:rFonts w:ascii="Times New Roman" w:hAnsi="Times New Roman"/>
          <w:sz w:val="28"/>
        </w:rPr>
        <w:lastRenderedPageBreak/>
        <w:t>язык, развивающий</w:t>
      </w:r>
      <w:r>
        <w:rPr>
          <w:rFonts w:ascii="Times New Roman" w:hAnsi="Times New Roman"/>
          <w:sz w:val="28"/>
        </w:rPr>
        <w:t xml:space="preserve">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</w:t>
      </w:r>
      <w:r>
        <w:rPr>
          <w:rFonts w:ascii="Times New Roman" w:hAnsi="Times New Roman"/>
          <w:sz w:val="28"/>
        </w:rPr>
        <w:t>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</w:t>
      </w:r>
      <w:r>
        <w:rPr>
          <w:rFonts w:ascii="Times New Roman" w:hAnsi="Times New Roman"/>
          <w:sz w:val="28"/>
        </w:rPr>
        <w:t xml:space="preserve">тветственности.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Духовно-нравственное воспитание.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</w:t>
      </w:r>
      <w:r>
        <w:rPr>
          <w:rFonts w:ascii="Times New Roman" w:hAnsi="Times New Roman"/>
          <w:sz w:val="28"/>
        </w:rPr>
        <w:t>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</w:t>
      </w:r>
      <w:r>
        <w:rPr>
          <w:rFonts w:ascii="Times New Roman" w:hAnsi="Times New Roman"/>
          <w:sz w:val="28"/>
        </w:rPr>
        <w:t>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</w:t>
      </w:r>
      <w:r>
        <w:rPr>
          <w:rFonts w:ascii="Times New Roman" w:hAnsi="Times New Roman"/>
          <w:sz w:val="28"/>
        </w:rPr>
        <w:t xml:space="preserve">м полноты проживаемой жизни.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Эстетическое воспитание.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</w:t>
      </w:r>
      <w:r>
        <w:rPr>
          <w:rFonts w:ascii="Times New Roman" w:hAnsi="Times New Roman"/>
          <w:sz w:val="28"/>
        </w:rPr>
        <w:t>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</w:t>
      </w:r>
      <w:r>
        <w:rPr>
          <w:rFonts w:ascii="Times New Roman" w:hAnsi="Times New Roman"/>
          <w:sz w:val="28"/>
        </w:rPr>
        <w:t>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</w:t>
      </w:r>
      <w:r>
        <w:rPr>
          <w:rFonts w:ascii="Times New Roman" w:hAnsi="Times New Roman"/>
          <w:sz w:val="28"/>
        </w:rPr>
        <w:t>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Ценности познав</w:t>
      </w:r>
      <w:r>
        <w:rPr>
          <w:rFonts w:ascii="Times New Roman" w:hAnsi="Times New Roman"/>
          <w:b/>
          <w:sz w:val="28"/>
        </w:rPr>
        <w:t>ательной деятельности.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</w:t>
      </w:r>
      <w:r>
        <w:rPr>
          <w:rFonts w:ascii="Times New Roman" w:hAnsi="Times New Roman"/>
          <w:sz w:val="28"/>
        </w:rPr>
        <w:t>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Экологическое воспитание.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Повышение у</w:t>
      </w:r>
      <w:r>
        <w:rPr>
          <w:rFonts w:ascii="Times New Roman" w:hAnsi="Times New Roman"/>
          <w:sz w:val="28"/>
        </w:rPr>
        <w:t>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</w:t>
      </w:r>
      <w:r>
        <w:rPr>
          <w:rFonts w:ascii="Times New Roman" w:hAnsi="Times New Roman"/>
          <w:sz w:val="28"/>
        </w:rPr>
        <w:t>ого наблюдения природы, её образа в произведениях искусства и личной художественно-творческой работе.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Трудовое воспитание.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</w:t>
      </w:r>
      <w:r>
        <w:rPr>
          <w:rFonts w:ascii="Times New Roman" w:hAnsi="Times New Roman"/>
          <w:sz w:val="28"/>
        </w:rPr>
        <w:t>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</w:t>
      </w:r>
      <w:r>
        <w:rPr>
          <w:rFonts w:ascii="Times New Roman" w:hAnsi="Times New Roman"/>
          <w:sz w:val="28"/>
        </w:rPr>
        <w:t>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</w:t>
      </w:r>
      <w:r>
        <w:rPr>
          <w:rFonts w:ascii="Times New Roman" w:hAnsi="Times New Roman"/>
          <w:sz w:val="28"/>
        </w:rPr>
        <w:t>аботы, работы в команде – обязательные требования к определённым заданиям программы.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8)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Воспитывающая предметно-эстетическая среда.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</w:t>
      </w:r>
      <w:r>
        <w:rPr>
          <w:rFonts w:ascii="Times New Roman" w:hAnsi="Times New Roman"/>
          <w:sz w:val="28"/>
        </w:rPr>
        <w:t>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</w:t>
      </w:r>
      <w:r>
        <w:rPr>
          <w:rFonts w:ascii="Times New Roman" w:hAnsi="Times New Roman"/>
          <w:sz w:val="28"/>
        </w:rPr>
        <w:t>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020EFF" w:rsidRDefault="00273A81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</w:t>
      </w:r>
      <w:r>
        <w:rPr>
          <w:rFonts w:ascii="Times New Roman" w:hAnsi="Times New Roman"/>
          <w:b/>
          <w:sz w:val="28"/>
        </w:rPr>
        <w:t>ЗУЛЬТАТЫ</w:t>
      </w:r>
      <w:r>
        <w:rPr>
          <w:rFonts w:ascii="Times New Roman" w:hAnsi="Times New Roman"/>
          <w:sz w:val="28"/>
        </w:rPr>
        <w:t xml:space="preserve"> 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sz w:val="28"/>
        </w:rPr>
        <w:t xml:space="preserve">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020EFF" w:rsidRDefault="00273A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сравнивать предметные и </w:t>
      </w:r>
      <w:r>
        <w:rPr>
          <w:rFonts w:ascii="Times New Roman" w:hAnsi="Times New Roman"/>
          <w:sz w:val="28"/>
        </w:rPr>
        <w:t>пространственные объекты по заданным основаниям;</w:t>
      </w:r>
    </w:p>
    <w:p w:rsidR="00020EFF" w:rsidRDefault="00273A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характеризовать форму предмета, конструкции;</w:t>
      </w:r>
    </w:p>
    <w:p w:rsidR="00020EFF" w:rsidRDefault="00273A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положение предметной формы в пространстве;</w:t>
      </w:r>
    </w:p>
    <w:p w:rsidR="00020EFF" w:rsidRDefault="00273A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обобщать форму составной конструкции;</w:t>
      </w:r>
    </w:p>
    <w:p w:rsidR="00020EFF" w:rsidRDefault="00273A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структуру предмета, конструкции, пространства, зрительного</w:t>
      </w:r>
      <w:r>
        <w:rPr>
          <w:rFonts w:ascii="Times New Roman" w:hAnsi="Times New Roman"/>
          <w:sz w:val="28"/>
        </w:rPr>
        <w:t xml:space="preserve"> образа;</w:t>
      </w:r>
    </w:p>
    <w:p w:rsidR="00020EFF" w:rsidRDefault="00273A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структурировать предметно-пространственные явления;</w:t>
      </w:r>
    </w:p>
    <w:p w:rsidR="00020EFF" w:rsidRDefault="00273A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сопоставлять пропорциональное соотношение частей внутри целого и предметов между собой;</w:t>
      </w:r>
    </w:p>
    <w:p w:rsidR="00020EFF" w:rsidRDefault="00273A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абстрагировать образ реальности в построении плоской или пространственной композиции.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</w:t>
      </w:r>
      <w:r>
        <w:rPr>
          <w:rFonts w:ascii="Times New Roman" w:hAnsi="Times New Roman"/>
          <w:sz w:val="28"/>
        </w:rPr>
        <w:t>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020EFF" w:rsidRDefault="00273A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явлений художественной культуры;</w:t>
      </w:r>
    </w:p>
    <w:p w:rsidR="00020EFF" w:rsidRDefault="00273A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сопоставлять, анализировать, сравнивать и оцен</w:t>
      </w:r>
      <w:r>
        <w:rPr>
          <w:rFonts w:ascii="Times New Roman" w:hAnsi="Times New Roman"/>
          <w:sz w:val="28"/>
        </w:rPr>
        <w:t>ивать с позиций эстетических категорий явления искусства и действительности;</w:t>
      </w:r>
    </w:p>
    <w:p w:rsidR="00020EFF" w:rsidRDefault="00273A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020EFF" w:rsidRDefault="00273A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ставить и использовать вопросы как исследовательский инструмент познания;</w:t>
      </w:r>
    </w:p>
    <w:p w:rsidR="00020EFF" w:rsidRDefault="00273A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вести ис</w:t>
      </w:r>
      <w:r>
        <w:rPr>
          <w:rFonts w:ascii="Times New Roman" w:hAnsi="Times New Roman"/>
          <w:sz w:val="28"/>
        </w:rPr>
        <w:t>следовательскую работу по сбору информационного материала по установленной или выбранной теме;</w:t>
      </w:r>
    </w:p>
    <w:p w:rsidR="00020EFF" w:rsidRDefault="00273A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</w:t>
      </w:r>
      <w:r>
        <w:rPr>
          <w:rFonts w:ascii="Times New Roman" w:hAnsi="Times New Roman"/>
          <w:sz w:val="28"/>
        </w:rPr>
        <w:t>ваны следующие умения работать с информацией как часть универсальных познавательных учебных действий:</w:t>
      </w:r>
    </w:p>
    <w:p w:rsidR="00020EFF" w:rsidRDefault="00273A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020EFF" w:rsidRDefault="00273A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</w:t>
      </w:r>
      <w:r>
        <w:rPr>
          <w:rFonts w:ascii="Times New Roman" w:hAnsi="Times New Roman"/>
          <w:sz w:val="28"/>
        </w:rPr>
        <w:t>пользовать электронные образовательные ресурсы;</w:t>
      </w:r>
    </w:p>
    <w:p w:rsidR="00020EFF" w:rsidRDefault="00273A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уметь работать с электронными учебными пособиями и учебниками;</w:t>
      </w:r>
    </w:p>
    <w:p w:rsidR="00020EFF" w:rsidRDefault="00273A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выбирать,</w:t>
      </w:r>
      <w:r>
        <w:rPr>
          <w:rFonts w:ascii="Times New Roman" w:hAnsi="Times New Roman"/>
          <w:sz w:val="28"/>
        </w:rPr>
        <w:t xml:space="preserve">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020EFF" w:rsidRDefault="00273A8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самостоятельно готовить информацию на заданную или выбранную тему в различных видах её представления: в рисун</w:t>
      </w:r>
      <w:r>
        <w:rPr>
          <w:rFonts w:ascii="Times New Roman" w:hAnsi="Times New Roman"/>
          <w:sz w:val="28"/>
        </w:rPr>
        <w:t>ках и эскизах, тексте, таблицах, схемах, электронных презентациях.</w:t>
      </w: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Овладение универсальными коммуникативными действиями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20EFF" w:rsidRDefault="00020EFF">
      <w:pPr>
        <w:spacing w:after="0"/>
        <w:ind w:left="120"/>
      </w:pPr>
    </w:p>
    <w:p w:rsidR="00020EFF" w:rsidRDefault="00273A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искусств</w:t>
      </w:r>
      <w:r>
        <w:rPr>
          <w:rFonts w:ascii="Times New Roman" w:hAnsi="Times New Roman"/>
          <w:sz w:val="28"/>
        </w:rPr>
        <w:t>о в качестве особого языка общения – межличностного (автор – зритель), между поколениями, между народами;</w:t>
      </w:r>
    </w:p>
    <w:p w:rsidR="00020EFF" w:rsidRDefault="00273A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</w:t>
      </w:r>
      <w:r>
        <w:rPr>
          <w:rFonts w:ascii="Times New Roman" w:hAnsi="Times New Roman"/>
          <w:sz w:val="28"/>
        </w:rPr>
        <w:t>иятие окружающих;</w:t>
      </w:r>
    </w:p>
    <w:p w:rsidR="00020EFF" w:rsidRDefault="00273A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</w:t>
      </w:r>
      <w:r>
        <w:rPr>
          <w:rFonts w:ascii="Times New Roman" w:hAnsi="Times New Roman"/>
          <w:sz w:val="28"/>
        </w:rPr>
        <w:t>вления, находить общее решение и разрешать конфликты на основе общих позиций и учёта интересов;</w:t>
      </w:r>
    </w:p>
    <w:p w:rsidR="00020EFF" w:rsidRDefault="00273A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20EFF" w:rsidRDefault="00273A8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взаимодействовать, сотрудничать в коллективной ра</w:t>
      </w:r>
      <w:r>
        <w:rPr>
          <w:rFonts w:ascii="Times New Roman" w:hAnsi="Times New Roman"/>
          <w:sz w:val="28"/>
        </w:rPr>
        <w:t>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20EFF" w:rsidRDefault="00020EFF">
      <w:pPr>
        <w:spacing w:after="0"/>
        <w:ind w:left="120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Овладение ун</w:t>
      </w:r>
      <w:r>
        <w:rPr>
          <w:rFonts w:ascii="Times New Roman" w:hAnsi="Times New Roman"/>
          <w:b/>
          <w:sz w:val="28"/>
        </w:rPr>
        <w:t>иверсальными регулятивными действиями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020EFF" w:rsidRDefault="00273A8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осознавать или самостоятельно формулировать цель и результат выполнения учебных задач, осознанно</w:t>
      </w:r>
      <w:r>
        <w:rPr>
          <w:rFonts w:ascii="Times New Roman" w:hAnsi="Times New Roman"/>
          <w:sz w:val="28"/>
        </w:rPr>
        <w:t xml:space="preserve"> подчиняя поставленной цели совершаемые учебные действия, развивать мотивы и интересы своей учебной деятельности;</w:t>
      </w:r>
    </w:p>
    <w:p w:rsidR="00020EFF" w:rsidRDefault="00273A8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</w:t>
      </w:r>
      <w:r>
        <w:rPr>
          <w:rFonts w:ascii="Times New Roman" w:hAnsi="Times New Roman"/>
          <w:sz w:val="28"/>
        </w:rPr>
        <w:t xml:space="preserve"> познавательных, художественно-творческих задач;</w:t>
      </w:r>
    </w:p>
    <w:p w:rsidR="00020EFF" w:rsidRDefault="00273A8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са</w:t>
      </w:r>
      <w:r>
        <w:rPr>
          <w:rFonts w:ascii="Times New Roman" w:hAnsi="Times New Roman"/>
          <w:sz w:val="28"/>
        </w:rPr>
        <w:t>моконтроля как часть универсальных регулятивных учебных действий:</w:t>
      </w:r>
    </w:p>
    <w:p w:rsidR="00020EFF" w:rsidRDefault="00273A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20EFF" w:rsidRDefault="00273A8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основами самоконтроля, рефлексии, самооценки на основ</w:t>
      </w:r>
      <w:r>
        <w:rPr>
          <w:rFonts w:ascii="Times New Roman" w:hAnsi="Times New Roman"/>
          <w:sz w:val="28"/>
        </w:rPr>
        <w:t>е соответствующих целям критериев.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020EFF" w:rsidRDefault="00273A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развивать способность управлять собственными эмоциями, стремиться к пониманию эмоций </w:t>
      </w:r>
      <w:r>
        <w:rPr>
          <w:rFonts w:ascii="Times New Roman" w:hAnsi="Times New Roman"/>
          <w:sz w:val="28"/>
        </w:rPr>
        <w:t>других;</w:t>
      </w:r>
    </w:p>
    <w:p w:rsidR="00020EFF" w:rsidRDefault="00273A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020EFF" w:rsidRDefault="00273A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020EFF" w:rsidRDefault="00273A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признав</w:t>
      </w:r>
      <w:r>
        <w:rPr>
          <w:rFonts w:ascii="Times New Roman" w:hAnsi="Times New Roman"/>
          <w:sz w:val="28"/>
        </w:rPr>
        <w:t>ать своё и чужое право на ошибку;</w:t>
      </w:r>
    </w:p>
    <w:p w:rsidR="00020EFF" w:rsidRDefault="00273A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020EFF" w:rsidRDefault="00020EFF">
      <w:pPr>
        <w:spacing w:after="0"/>
        <w:ind w:left="120"/>
      </w:pPr>
    </w:p>
    <w:p w:rsidR="00020EFF" w:rsidRDefault="00020EFF">
      <w:pPr>
        <w:spacing w:after="0"/>
        <w:ind w:left="120"/>
      </w:pPr>
    </w:p>
    <w:p w:rsidR="00020EFF" w:rsidRDefault="00273A81">
      <w:pPr>
        <w:spacing w:after="0"/>
        <w:ind w:left="120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020EFF" w:rsidRDefault="00020EFF">
      <w:pPr>
        <w:spacing w:after="0"/>
        <w:ind w:left="120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5 кла</w:t>
      </w:r>
      <w:r>
        <w:rPr>
          <w:rFonts w:ascii="Times New Roman" w:hAnsi="Times New Roman"/>
          <w:b/>
          <w:sz w:val="28"/>
        </w:rPr>
        <w:t>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Модуль № 1 «Декоративно-прикладное и народное искусство»: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многообразии видов декоративно-прикладного искусства: народного, классичес</w:t>
      </w:r>
      <w:r>
        <w:rPr>
          <w:rFonts w:ascii="Times New Roman" w:hAnsi="Times New Roman"/>
          <w:sz w:val="28"/>
        </w:rPr>
        <w:t xml:space="preserve">кого, современного, искусства, промыслов;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(уметь рассуждать, приводить примеры) о мифологическо</w:t>
      </w:r>
      <w:r>
        <w:rPr>
          <w:rFonts w:ascii="Times New Roman" w:hAnsi="Times New Roman"/>
          <w:sz w:val="28"/>
        </w:rPr>
        <w:t>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коммуникативные, познавательные и культовые функции декоративно-прикладного иску</w:t>
      </w:r>
      <w:r>
        <w:rPr>
          <w:rFonts w:ascii="Times New Roman" w:hAnsi="Times New Roman"/>
          <w:sz w:val="28"/>
        </w:rPr>
        <w:t>сства;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произведения декоративно-прикладного искусства п</w:t>
      </w:r>
      <w:r>
        <w:rPr>
          <w:rFonts w:ascii="Times New Roman" w:hAnsi="Times New Roman"/>
          <w:sz w:val="28"/>
        </w:rPr>
        <w:t>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называть техники исполнения произведений декоративно-прикладного искусства в разных матери</w:t>
      </w:r>
      <w:r>
        <w:rPr>
          <w:rFonts w:ascii="Times New Roman" w:hAnsi="Times New Roman"/>
          <w:sz w:val="28"/>
        </w:rPr>
        <w:t>алах: резьба, роспись, вышивка, ткачество, плетение, ковка, другие техники;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разные виды орнамента по сюжетной основе: геомет</w:t>
      </w:r>
      <w:r>
        <w:rPr>
          <w:rFonts w:ascii="Times New Roman" w:hAnsi="Times New Roman"/>
          <w:sz w:val="28"/>
        </w:rPr>
        <w:t>рический, растительный, зооморфный, антропоморфный;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значении ритма, раппорта, различных видов симметрии в построении орнамента и умет</w:t>
      </w:r>
      <w:r>
        <w:rPr>
          <w:rFonts w:ascii="Times New Roman" w:hAnsi="Times New Roman"/>
          <w:sz w:val="28"/>
        </w:rPr>
        <w:t>ь применять эти знания в собственных творческих декоративных работах;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</w:t>
      </w:r>
      <w:r>
        <w:rPr>
          <w:rFonts w:ascii="Times New Roman" w:hAnsi="Times New Roman"/>
          <w:sz w:val="28"/>
        </w:rPr>
        <w:t xml:space="preserve"> мифологических персонажей с опорой на традиционные образы мирового искусства;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</w:t>
      </w:r>
      <w:r>
        <w:rPr>
          <w:rFonts w:ascii="Times New Roman" w:hAnsi="Times New Roman"/>
          <w:sz w:val="28"/>
        </w:rPr>
        <w:t>целом;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самостоятельно изображать конструкцию традиционного крестьянского дома, его декоративное убр</w:t>
      </w:r>
      <w:r>
        <w:rPr>
          <w:rFonts w:ascii="Times New Roman" w:hAnsi="Times New Roman"/>
          <w:sz w:val="28"/>
        </w:rPr>
        <w:t>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практический опыт изображения характерных традиционных предметов кре</w:t>
      </w:r>
      <w:r>
        <w:rPr>
          <w:rFonts w:ascii="Times New Roman" w:hAnsi="Times New Roman"/>
          <w:sz w:val="28"/>
        </w:rPr>
        <w:t>стьянского быта;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</w:t>
      </w:r>
      <w:r>
        <w:rPr>
          <w:rFonts w:ascii="Times New Roman" w:hAnsi="Times New Roman"/>
          <w:sz w:val="28"/>
        </w:rPr>
        <w:t>традиционный народный костюм;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знать и уметь изображать или конструировать устройство традиционных жилищ разных </w:t>
      </w:r>
      <w:r>
        <w:rPr>
          <w:rFonts w:ascii="Times New Roman" w:hAnsi="Times New Roman"/>
          <w:sz w:val="28"/>
        </w:rPr>
        <w:t>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и распознавать примеры декоративного оформления жизнедеятельности – быта, костюма разных и</w:t>
      </w:r>
      <w:r>
        <w:rPr>
          <w:rFonts w:ascii="Times New Roman" w:hAnsi="Times New Roman"/>
          <w:sz w:val="28"/>
        </w:rPr>
        <w:t>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</w:t>
      </w:r>
      <w:r>
        <w:rPr>
          <w:rFonts w:ascii="Times New Roman" w:hAnsi="Times New Roman"/>
          <w:sz w:val="28"/>
        </w:rPr>
        <w:t xml:space="preserve"> природными условиями и сложившийся историей;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характер</w:t>
      </w:r>
      <w:r>
        <w:rPr>
          <w:rFonts w:ascii="Times New Roman" w:hAnsi="Times New Roman"/>
          <w:sz w:val="28"/>
        </w:rPr>
        <w:t>ные черты орнаментов и изделий ряда отечественных народных художественных промыслов;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перечислять материалы, используемые в народных художественных пром</w:t>
      </w:r>
      <w:r>
        <w:rPr>
          <w:rFonts w:ascii="Times New Roman" w:hAnsi="Times New Roman"/>
          <w:sz w:val="28"/>
        </w:rPr>
        <w:t>ыслах: дерево, глина, металл, стекло;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приём</w:t>
      </w:r>
      <w:r>
        <w:rPr>
          <w:rFonts w:ascii="Times New Roman" w:hAnsi="Times New Roman"/>
          <w:sz w:val="28"/>
        </w:rPr>
        <w:t>ах и последовательности работы при создании изделий некоторых художественных промыслов;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роль символического з</w:t>
      </w:r>
      <w:r>
        <w:rPr>
          <w:rFonts w:ascii="Times New Roman" w:hAnsi="Times New Roman"/>
          <w:sz w:val="28"/>
        </w:rPr>
        <w:t>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</w:t>
      </w:r>
      <w:r>
        <w:rPr>
          <w:rFonts w:ascii="Times New Roman" w:hAnsi="Times New Roman"/>
          <w:sz w:val="28"/>
        </w:rPr>
        <w:t>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широком разнообразии современного д</w:t>
      </w:r>
      <w:r>
        <w:rPr>
          <w:rFonts w:ascii="Times New Roman" w:hAnsi="Times New Roman"/>
          <w:sz w:val="28"/>
        </w:rPr>
        <w:t>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6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Модуль № 2 «Живопись, графика, скульптура»: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различия между пространственными и временными видами </w:t>
      </w:r>
      <w:r>
        <w:rPr>
          <w:rFonts w:ascii="Times New Roman" w:hAnsi="Times New Roman"/>
          <w:sz w:val="28"/>
        </w:rPr>
        <w:t>искусства и их значение в жизни людей;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деления пространственных искусств на виды;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основные виды живописи, графики и скульптуры, объяснять их назначение в жизни людей.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 изобразительного искусства и его выразительные средства: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</w:t>
      </w:r>
      <w:r>
        <w:rPr>
          <w:rFonts w:ascii="Times New Roman" w:hAnsi="Times New Roman"/>
          <w:sz w:val="28"/>
        </w:rPr>
        <w:t>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ра</w:t>
      </w:r>
      <w:r>
        <w:rPr>
          <w:rFonts w:ascii="Times New Roman" w:hAnsi="Times New Roman"/>
          <w:sz w:val="28"/>
        </w:rPr>
        <w:t>зличных художественных техниках в использовании художественных материалов;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роль рисунка как основы изобразительной деятельности;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учебного рисунка – светотеневого изображения объёмных форм;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основы линейной перспективы и уметь изобр</w:t>
      </w:r>
      <w:r>
        <w:rPr>
          <w:rFonts w:ascii="Times New Roman" w:hAnsi="Times New Roman"/>
          <w:sz w:val="28"/>
        </w:rPr>
        <w:t>ажать объёмные геометрические тела на двухмерной плоскости;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поня</w:t>
      </w:r>
      <w:r>
        <w:rPr>
          <w:rFonts w:ascii="Times New Roman" w:hAnsi="Times New Roman"/>
          <w:sz w:val="28"/>
        </w:rPr>
        <w:t>тий «тон», «тональные отношения» и иметь опыт их визуального анализа;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линейного рису</w:t>
      </w:r>
      <w:r>
        <w:rPr>
          <w:rFonts w:ascii="Times New Roman" w:hAnsi="Times New Roman"/>
          <w:sz w:val="28"/>
        </w:rPr>
        <w:t>нка, понимать выразительные возможности линии;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основы цветоведения: характеризовать основные и составные цвета, дополнитель</w:t>
      </w:r>
      <w:r>
        <w:rPr>
          <w:rFonts w:ascii="Times New Roman" w:hAnsi="Times New Roman"/>
          <w:sz w:val="28"/>
        </w:rPr>
        <w:t>ные цвета – и значение этих знаний для искусства живописи;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объёмного изображения (лепки) и начальные предст</w:t>
      </w:r>
      <w:r>
        <w:rPr>
          <w:rFonts w:ascii="Times New Roman" w:hAnsi="Times New Roman"/>
          <w:sz w:val="28"/>
        </w:rPr>
        <w:t>авления о пластической выразительности скульптуры, соотношении пропорций в изображении предметов или животных.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Жанры изобразительного искусства: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понятие «жанры в изобразительном искусстве», перечислять жанры;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разницу между предметом изо</w:t>
      </w:r>
      <w:r>
        <w:rPr>
          <w:rFonts w:ascii="Times New Roman" w:hAnsi="Times New Roman"/>
          <w:sz w:val="28"/>
        </w:rPr>
        <w:t>бражения, сюжетом и содержанием произведения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Натюрморт: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рассказывать о натюрморте в истори</w:t>
      </w:r>
      <w:r>
        <w:rPr>
          <w:rFonts w:ascii="Times New Roman" w:hAnsi="Times New Roman"/>
          <w:sz w:val="28"/>
        </w:rPr>
        <w:t>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</w:t>
      </w:r>
      <w:r>
        <w:rPr>
          <w:rFonts w:ascii="Times New Roman" w:hAnsi="Times New Roman"/>
          <w:sz w:val="28"/>
        </w:rPr>
        <w:t>листа;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</w:t>
      </w:r>
      <w:r>
        <w:rPr>
          <w:rFonts w:ascii="Times New Roman" w:hAnsi="Times New Roman"/>
          <w:sz w:val="28"/>
        </w:rPr>
        <w:t xml:space="preserve"> опыт создания графического натюрморта;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создания натюрморта средствами живописи.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Портрет: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уметь сравнивать </w:t>
      </w:r>
      <w:r>
        <w:rPr>
          <w:rFonts w:ascii="Times New Roman" w:hAnsi="Times New Roman"/>
          <w:sz w:val="28"/>
        </w:rPr>
        <w:t>содержание портретного образа в искусстве Древнего Рима, эпохи Возрождения и Нового времени;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узнавать произведения и называть имена нескольких</w:t>
      </w:r>
      <w:r>
        <w:rPr>
          <w:rFonts w:ascii="Times New Roman" w:hAnsi="Times New Roman"/>
          <w:sz w:val="28"/>
        </w:rPr>
        <w:t xml:space="preserve"> великих портретистов европейского искусства (Леонардо да Винчи, Рафаэль, Микеланджело, Рембрандт и других портретистов);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</w:t>
      </w:r>
      <w:r>
        <w:rPr>
          <w:rFonts w:ascii="Times New Roman" w:hAnsi="Times New Roman"/>
          <w:sz w:val="28"/>
        </w:rPr>
        <w:t>кий, А. Венецианов, О. Кипренский, В. Тропинин, К. Брюллов, И. Крамской, И. Репин, В. Суриков, В. Серов и другие авторы);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</w:t>
      </w:r>
      <w:r>
        <w:rPr>
          <w:rFonts w:ascii="Times New Roman" w:hAnsi="Times New Roman"/>
          <w:sz w:val="28"/>
        </w:rPr>
        <w:t>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скульптурном портрете в истории искусства, о выражении ха</w:t>
      </w:r>
      <w:r>
        <w:rPr>
          <w:rFonts w:ascii="Times New Roman" w:hAnsi="Times New Roman"/>
          <w:sz w:val="28"/>
        </w:rPr>
        <w:t>рактера человека и образа эпохи в скульптурном портрете;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начальный опыт лепки головы человека;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графических портретах мастеров</w:t>
      </w:r>
      <w:r>
        <w:rPr>
          <w:rFonts w:ascii="Times New Roman" w:hAnsi="Times New Roman"/>
          <w:sz w:val="28"/>
        </w:rPr>
        <w:t xml:space="preserve"> разных эпох, о разнообразии графических средств в изображении образа человека;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создания живописного портрета, понимать роль цвета в создании п</w:t>
      </w:r>
      <w:r>
        <w:rPr>
          <w:rFonts w:ascii="Times New Roman" w:hAnsi="Times New Roman"/>
          <w:sz w:val="28"/>
        </w:rPr>
        <w:t>ортретного образа как средства выражения настроения, характера, индивидуальности героя портрета;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жанре портрета в искусстве ХХ в. – западном и отечественном.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Пейзаж: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и уметь сравнивать изображение пространства в </w:t>
      </w:r>
      <w:r>
        <w:rPr>
          <w:rFonts w:ascii="Times New Roman" w:hAnsi="Times New Roman"/>
          <w:sz w:val="28"/>
        </w:rPr>
        <w:t>эпоху Древнего мира, в Средневековом искусстве и в эпоху Возрождения;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правила построения линейной перспективы и уметь применять их в рисунке;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уметь определять содержание понятий: линия горизонта, точка схода, низкий и высокий горизонт, перспективные </w:t>
      </w:r>
      <w:r>
        <w:rPr>
          <w:rFonts w:ascii="Times New Roman" w:hAnsi="Times New Roman"/>
          <w:sz w:val="28"/>
        </w:rPr>
        <w:t>сокращения, центральная и угловая перспектива;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правила воздушной перспективы и уметь их применять на практике;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</w:t>
      </w:r>
      <w:r>
        <w:rPr>
          <w:rFonts w:ascii="Times New Roman" w:hAnsi="Times New Roman"/>
          <w:sz w:val="28"/>
        </w:rPr>
        <w:t>ионистов;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морских пейзажах И. Айвазовского;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уметь рассказывать историю пейзажа в русской живописи, характеризуя особеннос</w:t>
      </w:r>
      <w:r>
        <w:rPr>
          <w:rFonts w:ascii="Times New Roman" w:hAnsi="Times New Roman"/>
          <w:sz w:val="28"/>
        </w:rPr>
        <w:t>ти понимания пейзажа в творчестве А. Саврасова, И. Шишкина, И. Левитана и художников ХХ в. (по выбору);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живописного</w:t>
      </w:r>
      <w:r>
        <w:rPr>
          <w:rFonts w:ascii="Times New Roman" w:hAnsi="Times New Roman"/>
          <w:sz w:val="28"/>
        </w:rPr>
        <w:t xml:space="preserve"> изображения различных активно выраженных состояний природы;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художественной наблюдательности как способа развития интереса к окружающему миру и его худож</w:t>
      </w:r>
      <w:r>
        <w:rPr>
          <w:rFonts w:ascii="Times New Roman" w:hAnsi="Times New Roman"/>
          <w:sz w:val="28"/>
        </w:rPr>
        <w:t>ественно-поэтическому видению;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изображения городского пейзажа – по памяти или представлению;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и объяснять роль </w:t>
      </w:r>
      <w:r>
        <w:rPr>
          <w:rFonts w:ascii="Times New Roman" w:hAnsi="Times New Roman"/>
          <w:sz w:val="28"/>
        </w:rPr>
        <w:t>культурного наследия в городском пространстве, задачи его охраны и сохранения.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Бытовой жанр: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объяснять понятия «тематическая картина», «</w:t>
      </w:r>
      <w:r>
        <w:rPr>
          <w:rFonts w:ascii="Times New Roman" w:hAnsi="Times New Roman"/>
          <w:sz w:val="28"/>
        </w:rPr>
        <w:t>станковая живопись», «монументальная живопись», перечислять основные жанры тематической картины;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композиции ка</w:t>
      </w:r>
      <w:r>
        <w:rPr>
          <w:rFonts w:ascii="Times New Roman" w:hAnsi="Times New Roman"/>
          <w:sz w:val="28"/>
        </w:rPr>
        <w:t>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</w:t>
      </w:r>
      <w:r>
        <w:rPr>
          <w:rFonts w:ascii="Times New Roman" w:hAnsi="Times New Roman"/>
          <w:sz w:val="28"/>
        </w:rPr>
        <w:t>навать многообразие форм организации бытовой жизни и одновременно единство мира людей;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</w:t>
      </w:r>
      <w:r>
        <w:rPr>
          <w:rFonts w:ascii="Times New Roman" w:hAnsi="Times New Roman"/>
          <w:sz w:val="28"/>
        </w:rPr>
        <w:t>изнакам и изобразительным традициям (Древний Египет, Китай, античный мир и другие);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изображения бытовой жизни разных народов в контексте традиций их искусства;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понятие «бытовой жанр» и уметь приводить несколько примеров произведе</w:t>
      </w:r>
      <w:r>
        <w:rPr>
          <w:rFonts w:ascii="Times New Roman" w:hAnsi="Times New Roman"/>
          <w:sz w:val="28"/>
        </w:rPr>
        <w:t>ний европейского и отечественного искусства;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Исторический жанр: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исторический </w:t>
      </w:r>
      <w:r>
        <w:rPr>
          <w:rFonts w:ascii="Times New Roman" w:hAnsi="Times New Roman"/>
          <w:sz w:val="28"/>
        </w:rPr>
        <w:t>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авторов, узнавать и уметь объяснять содержание таких картин, ка</w:t>
      </w:r>
      <w:r>
        <w:rPr>
          <w:rFonts w:ascii="Times New Roman" w:hAnsi="Times New Roman"/>
          <w:sz w:val="28"/>
        </w:rPr>
        <w:t>к «Последний день Помпеи» К. Брюллова, «Боярыня Морозова» и другие картины В. Сурикова, «Бурлаки на Волге» И. Репина;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объяснять, почему произведения на би</w:t>
      </w:r>
      <w:r>
        <w:rPr>
          <w:rFonts w:ascii="Times New Roman" w:hAnsi="Times New Roman"/>
          <w:sz w:val="28"/>
        </w:rPr>
        <w:t>блейские, мифологические темы, сюжеты об античных героях принято относить к историческому жанру;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характеристики основных этапов работы художника над тема</w:t>
      </w:r>
      <w:r>
        <w:rPr>
          <w:rFonts w:ascii="Times New Roman" w:hAnsi="Times New Roman"/>
          <w:sz w:val="28"/>
        </w:rPr>
        <w:t>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</w:t>
      </w:r>
      <w:r>
        <w:rPr>
          <w:rFonts w:ascii="Times New Roman" w:hAnsi="Times New Roman"/>
          <w:sz w:val="28"/>
        </w:rPr>
        <w:t>изами, работа над композицией.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Библейские темы в изобразительном искусстве: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объяснять значение великих – вечных тем в искусстве на основе </w:t>
      </w:r>
      <w:r>
        <w:rPr>
          <w:rFonts w:ascii="Times New Roman" w:hAnsi="Times New Roman"/>
          <w:sz w:val="28"/>
        </w:rPr>
        <w:t>сюжетов Библии как «духовную ось», соединяющую жизненные позиции разных поколений;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</w:t>
      </w:r>
      <w:r>
        <w:rPr>
          <w:rFonts w:ascii="Times New Roman" w:hAnsi="Times New Roman"/>
          <w:sz w:val="28"/>
        </w:rPr>
        <w:t>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картинах на библейские темы в истории русского искусства;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рассказывать о содержании знаменитых рус</w:t>
      </w:r>
      <w:r>
        <w:rPr>
          <w:rFonts w:ascii="Times New Roman" w:hAnsi="Times New Roman"/>
          <w:sz w:val="28"/>
        </w:rPr>
        <w:t>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смысловом различии между иконой и картиной на </w:t>
      </w:r>
      <w:r>
        <w:rPr>
          <w:rFonts w:ascii="Times New Roman" w:hAnsi="Times New Roman"/>
          <w:sz w:val="28"/>
        </w:rPr>
        <w:t>библейские темы;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творческий и дея</w:t>
      </w:r>
      <w:r>
        <w:rPr>
          <w:rFonts w:ascii="Times New Roman" w:hAnsi="Times New Roman"/>
          <w:sz w:val="28"/>
        </w:rPr>
        <w:t>тельный характер восприятия произведений искусства на основе художественной культуры зрителя;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7 классе</w:t>
      </w:r>
      <w:r>
        <w:rPr>
          <w:rFonts w:ascii="Times New Roman" w:hAnsi="Times New Roman"/>
          <w:sz w:val="28"/>
        </w:rPr>
        <w:t xml:space="preserve"> обучающийся получит следующи</w:t>
      </w:r>
      <w:r>
        <w:rPr>
          <w:rFonts w:ascii="Times New Roman" w:hAnsi="Times New Roman"/>
          <w:sz w:val="28"/>
        </w:rPr>
        <w:t>е предметные результаты по отдельным темам программы по изобразительному искусству:</w:t>
      </w: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Модуль № 3 «Архитектура и дизайн»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</w:t>
      </w:r>
      <w:r>
        <w:rPr>
          <w:rFonts w:ascii="Times New Roman" w:hAnsi="Times New Roman"/>
          <w:sz w:val="28"/>
        </w:rPr>
        <w:t>енной среды жизни людей;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рассуждать о том, как </w:t>
      </w:r>
      <w:r>
        <w:rPr>
          <w:rFonts w:ascii="Times New Roman" w:hAnsi="Times New Roman"/>
          <w:sz w:val="28"/>
        </w:rPr>
        <w:t>предметно-пространственная среда организует деятельность человека и представления о самом себе;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Графический дизайн: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понятие формаль</w:t>
      </w:r>
      <w:r>
        <w:rPr>
          <w:rFonts w:ascii="Times New Roman" w:hAnsi="Times New Roman"/>
          <w:sz w:val="28"/>
        </w:rPr>
        <w:t>ной композиции и её значение как основы языка конструктивных искусств;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основные средства – требования к композиции;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перечислять и объяснять основные типы формальной композиции;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различные формальные композиции на плоскости в завис</w:t>
      </w:r>
      <w:r>
        <w:rPr>
          <w:rFonts w:ascii="Times New Roman" w:hAnsi="Times New Roman"/>
          <w:sz w:val="28"/>
        </w:rPr>
        <w:t>имости от поставленных задач;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выделять при творческом построении композиции листа композиционную доминанту;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формальные композиции на выражение в них движения и статики;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навыки вариативности в ритмической организации листа;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ро</w:t>
      </w:r>
      <w:r>
        <w:rPr>
          <w:rFonts w:ascii="Times New Roman" w:hAnsi="Times New Roman"/>
          <w:sz w:val="28"/>
        </w:rPr>
        <w:t>ль цвета в конструктивных искусствах;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технологию использования цвета в живописи и в конструктивных искусствах;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выражение «цветовой образ»;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</w:t>
      </w:r>
      <w:r>
        <w:rPr>
          <w:rFonts w:ascii="Times New Roman" w:hAnsi="Times New Roman"/>
          <w:sz w:val="28"/>
        </w:rPr>
        <w:t>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соотносить особенности стилизации рисунка шрифта и содержание текста, различать «архитектуру» шрифта и особенности шрифтовых </w:t>
      </w:r>
      <w:r>
        <w:rPr>
          <w:rFonts w:ascii="Times New Roman" w:hAnsi="Times New Roman"/>
          <w:sz w:val="28"/>
        </w:rPr>
        <w:t>гарнитур, иметь опыт творческого воплощения шрифтовой композиции (буквицы);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функции логотипа как представительского знака, эмблемы, торговой марки, различа</w:t>
      </w:r>
      <w:r>
        <w:rPr>
          <w:rFonts w:ascii="Times New Roman" w:hAnsi="Times New Roman"/>
          <w:sz w:val="28"/>
        </w:rPr>
        <w:t>ть шрифтовой и знаковый виды логотипа, иметь практический опыт разработки логотипа на выбранную тему;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</w:t>
      </w:r>
      <w:r>
        <w:rPr>
          <w:rFonts w:ascii="Times New Roman" w:hAnsi="Times New Roman"/>
          <w:sz w:val="28"/>
        </w:rPr>
        <w:t>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Социальное значение дизайна и архитектуры как среды жизни человека: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</w:t>
      </w:r>
      <w:r>
        <w:rPr>
          <w:rFonts w:ascii="Times New Roman" w:hAnsi="Times New Roman"/>
          <w:sz w:val="28"/>
        </w:rPr>
        <w:t xml:space="preserve"> построения объёмно-пространственной композиции как макета архитектурного пространства в реальной жизни;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выполнять построение макета пространственно-объёмной композиции по его чертежу;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структуру различных типов зданий и характеризовать влия</w:t>
      </w:r>
      <w:r>
        <w:rPr>
          <w:rFonts w:ascii="Times New Roman" w:hAnsi="Times New Roman"/>
          <w:sz w:val="28"/>
        </w:rPr>
        <w:t>ние объёмов и их сочетаний на образный характер постройки и её влияние на организацию жизнедеятельности людей;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представление, как в</w:t>
      </w:r>
      <w:r>
        <w:rPr>
          <w:rFonts w:ascii="Times New Roman" w:hAnsi="Times New Roman"/>
          <w:sz w:val="28"/>
        </w:rPr>
        <w:t xml:space="preserve">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знания и опыт изображения особенностей архитектурно-художественных стилей разных эпох, выражен</w:t>
      </w:r>
      <w:r>
        <w:rPr>
          <w:rFonts w:ascii="Times New Roman" w:hAnsi="Times New Roman"/>
          <w:sz w:val="28"/>
        </w:rPr>
        <w:t>ных в постройках общественных зданий, храмовой архитектуре и частном строительстве, в организации городской среды;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</w:t>
      </w:r>
      <w:r>
        <w:rPr>
          <w:rFonts w:ascii="Times New Roman" w:hAnsi="Times New Roman"/>
          <w:sz w:val="28"/>
        </w:rPr>
        <w:t>в, рассуждать о социокультурных противоречиях в организации современной городской среды и поисках путей их преодоления;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</w:t>
      </w:r>
      <w:r>
        <w:rPr>
          <w:rFonts w:ascii="Times New Roman" w:hAnsi="Times New Roman"/>
          <w:sz w:val="28"/>
        </w:rPr>
        <w:t xml:space="preserve"> исторической памяти и понимания своей идентичности;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различные виды планировки города, иметь опыт разработки построения город</w:t>
      </w:r>
      <w:r>
        <w:rPr>
          <w:rFonts w:ascii="Times New Roman" w:hAnsi="Times New Roman"/>
          <w:sz w:val="28"/>
        </w:rPr>
        <w:t>ского пространства в виде макетной или графической схемы;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объяснять </w:t>
      </w:r>
      <w:r>
        <w:rPr>
          <w:rFonts w:ascii="Times New Roman" w:hAnsi="Times New Roman"/>
          <w:sz w:val="28"/>
        </w:rPr>
        <w:t>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</w:t>
      </w:r>
      <w:r>
        <w:rPr>
          <w:rFonts w:ascii="Times New Roman" w:hAnsi="Times New Roman"/>
          <w:sz w:val="28"/>
        </w:rPr>
        <w:t>, видеть образ времени и характер жизнедеятельности человека в предметах его быта;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</w:t>
      </w:r>
      <w:r>
        <w:rPr>
          <w:rFonts w:ascii="Times New Roman" w:hAnsi="Times New Roman"/>
          <w:sz w:val="28"/>
        </w:rPr>
        <w:t>ры и дизайна;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</w:t>
      </w:r>
      <w:r>
        <w:rPr>
          <w:rFonts w:ascii="Times New Roman" w:hAnsi="Times New Roman"/>
          <w:sz w:val="28"/>
        </w:rPr>
        <w:t>ое стиль в одежде;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</w:t>
      </w:r>
      <w:r>
        <w:rPr>
          <w:rFonts w:ascii="Times New Roman" w:hAnsi="Times New Roman"/>
          <w:sz w:val="28"/>
        </w:rPr>
        <w:t>ости;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</w:t>
      </w:r>
      <w:r>
        <w:rPr>
          <w:rFonts w:ascii="Times New Roman" w:hAnsi="Times New Roman"/>
          <w:sz w:val="28"/>
        </w:rPr>
        <w:t>ыми функциями одежды прошлых эпох;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задачи и</w:t>
      </w:r>
      <w:r>
        <w:rPr>
          <w:rFonts w:ascii="Times New Roman" w:hAnsi="Times New Roman"/>
          <w:sz w:val="28"/>
        </w:rPr>
        <w:t>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</w:t>
      </w:r>
      <w:r>
        <w:rPr>
          <w:rFonts w:ascii="Times New Roman" w:hAnsi="Times New Roman"/>
          <w:sz w:val="28"/>
        </w:rPr>
        <w:t>нения макияжа и стилистики причёски в повседневном быту.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sz w:val="28"/>
        </w:rPr>
        <w:t>вариативного модуля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020EFF" w:rsidRDefault="00273A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Модуль № 4 «Изображение в синтетических,</w:t>
      </w:r>
      <w:r>
        <w:rPr>
          <w:rFonts w:ascii="Times New Roman" w:hAnsi="Times New Roman"/>
          <w:b/>
          <w:sz w:val="28"/>
        </w:rPr>
        <w:t xml:space="preserve"> экранных видах искусства и художественная фотография» (вариативный)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ха</w:t>
      </w:r>
      <w:r>
        <w:rPr>
          <w:rFonts w:ascii="Times New Roman" w:hAnsi="Times New Roman"/>
          <w:sz w:val="28"/>
        </w:rPr>
        <w:t>рактеризовать роль визуального образа в синтетических искусствах;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Художник и искусство театра: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сценографии и символическом характере </w:t>
      </w:r>
      <w:r>
        <w:rPr>
          <w:rFonts w:ascii="Times New Roman" w:hAnsi="Times New Roman"/>
          <w:sz w:val="28"/>
        </w:rPr>
        <w:t>сценического образа;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творчестве наиболее известн</w:t>
      </w:r>
      <w:r>
        <w:rPr>
          <w:rFonts w:ascii="Times New Roman" w:hAnsi="Times New Roman"/>
          <w:sz w:val="28"/>
        </w:rPr>
        <w:t>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практический опыт создания эскизов оформления спектакля по выбранной пьесе, иметь при</w:t>
      </w:r>
      <w:r>
        <w:rPr>
          <w:rFonts w:ascii="Times New Roman" w:hAnsi="Times New Roman"/>
          <w:sz w:val="28"/>
        </w:rPr>
        <w:t>менять полученные знания при постановке школьного спектакля;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практический навык игрового одушевления куклы из простых бытовых </w:t>
      </w:r>
      <w:r>
        <w:rPr>
          <w:rFonts w:ascii="Times New Roman" w:hAnsi="Times New Roman"/>
          <w:sz w:val="28"/>
        </w:rPr>
        <w:t>предметов;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Художественная фотография: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</w:t>
      </w:r>
      <w:r>
        <w:rPr>
          <w:rFonts w:ascii="Times New Roman" w:hAnsi="Times New Roman"/>
          <w:sz w:val="28"/>
        </w:rPr>
        <w:t>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объяснять понятия «длительность экспозиции», «выдержка», «диафрагма»;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навыки фотографирования и обработки цифровых ф</w:t>
      </w:r>
      <w:r>
        <w:rPr>
          <w:rFonts w:ascii="Times New Roman" w:hAnsi="Times New Roman"/>
          <w:sz w:val="28"/>
        </w:rPr>
        <w:t>отографий с помощью компьютерных графических редакторов;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и характеризовать различные жанры художественной ф</w:t>
      </w:r>
      <w:r>
        <w:rPr>
          <w:rFonts w:ascii="Times New Roman" w:hAnsi="Times New Roman"/>
          <w:sz w:val="28"/>
        </w:rPr>
        <w:t>отографии;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роль света как художественного средства в искусстве фотографии;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</w:t>
      </w:r>
      <w:r>
        <w:rPr>
          <w:rFonts w:ascii="Times New Roman" w:hAnsi="Times New Roman"/>
          <w:sz w:val="28"/>
        </w:rPr>
        <w:t>ружающей жизни;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уметь объяснять разницу в содержании искусства живописной картины, графического рисунка и фотоснимка, возможности их </w:t>
      </w:r>
      <w:r>
        <w:rPr>
          <w:rFonts w:ascii="Times New Roman" w:hAnsi="Times New Roman"/>
          <w:sz w:val="28"/>
        </w:rPr>
        <w:t>одновременного существования и актуальности в современной художественной культуре;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фототворчестве А. Родченко, о том,как его фотогра</w:t>
      </w:r>
      <w:r>
        <w:rPr>
          <w:rFonts w:ascii="Times New Roman" w:hAnsi="Times New Roman"/>
          <w:sz w:val="28"/>
        </w:rPr>
        <w:t>фии выражают образ эпохи, его авторскую позицию, и о влиянии его фотографий на стиль эпохи;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навыки компьютерной обработки и преобразования фотографий.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Изображение и искусство кино: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этапах в истории кино и его эволюции как искус</w:t>
      </w:r>
      <w:r>
        <w:rPr>
          <w:rFonts w:ascii="Times New Roman" w:hAnsi="Times New Roman"/>
          <w:sz w:val="28"/>
        </w:rPr>
        <w:t>ства;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объяснять, в чём со</w:t>
      </w:r>
      <w:r>
        <w:rPr>
          <w:rFonts w:ascii="Times New Roman" w:hAnsi="Times New Roman"/>
          <w:sz w:val="28"/>
        </w:rPr>
        <w:t>стоит работа художника-постановщика и специалистов его команды художников в период подготовки и съёмки игрового фильма;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роль видео в современной бытовой культуре;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создания видеоролика, осваивать основные этапы создания видеоролика и пл</w:t>
      </w:r>
      <w:r>
        <w:rPr>
          <w:rFonts w:ascii="Times New Roman" w:hAnsi="Times New Roman"/>
          <w:sz w:val="28"/>
        </w:rPr>
        <w:t>анировать свою работу по созданию видеоролика;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н</w:t>
      </w:r>
      <w:r>
        <w:rPr>
          <w:rFonts w:ascii="Times New Roman" w:hAnsi="Times New Roman"/>
          <w:sz w:val="28"/>
        </w:rPr>
        <w:t>ачальные навыки практической работы по видеомонтажу на основе соответствующих компьютерных программ;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навык критического осмысления качества снятых роликов;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знания по истории мультипликации и уметь приводить примеры использования электронно-цифр</w:t>
      </w:r>
      <w:r>
        <w:rPr>
          <w:rFonts w:ascii="Times New Roman" w:hAnsi="Times New Roman"/>
          <w:sz w:val="28"/>
        </w:rPr>
        <w:t>овых технологий в современном игровом кинематографе;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</w:t>
      </w:r>
      <w:r>
        <w:rPr>
          <w:rFonts w:ascii="Times New Roman" w:hAnsi="Times New Roman"/>
          <w:sz w:val="28"/>
        </w:rPr>
        <w:t>типликации;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совместной творческой коллективной работы по созданию анимационного фильма.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Изобразительное искусство на телевидении: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</w:t>
      </w:r>
      <w:r>
        <w:rPr>
          <w:rFonts w:ascii="Times New Roman" w:hAnsi="Times New Roman"/>
          <w:sz w:val="28"/>
        </w:rPr>
        <w:t>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создателе телевидения – русском инженере Владимире Зворыкине;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роль телевидения в превращении мира в единое информационное пространство;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полученные знания и опыт творчества в работе школьного телевидения </w:t>
      </w:r>
      <w:r>
        <w:rPr>
          <w:rFonts w:ascii="Times New Roman" w:hAnsi="Times New Roman"/>
          <w:sz w:val="28"/>
        </w:rPr>
        <w:t>и студии мультимедиа;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020EFF" w:rsidRDefault="00273A81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</w:t>
      </w:r>
      <w:r>
        <w:rPr>
          <w:rFonts w:ascii="Times New Roman" w:hAnsi="Times New Roman"/>
          <w:sz w:val="28"/>
        </w:rPr>
        <w:t>ой деятельности в своей жизни и в жизни общества.</w:t>
      </w:r>
    </w:p>
    <w:p w:rsidR="00020EFF" w:rsidRDefault="00020EFF">
      <w:pPr>
        <w:spacing w:after="0" w:line="264" w:lineRule="auto"/>
        <w:ind w:left="120"/>
        <w:jc w:val="both"/>
      </w:pPr>
    </w:p>
    <w:p w:rsidR="00020EFF" w:rsidRDefault="00020EFF">
      <w:pPr>
        <w:sectPr w:rsidR="00020EFF">
          <w:pgSz w:w="11906" w:h="16383"/>
          <w:pgMar w:top="1134" w:right="850" w:bottom="1134" w:left="1701" w:header="720" w:footer="720" w:gutter="0"/>
          <w:cols w:space="720"/>
        </w:sectPr>
      </w:pPr>
    </w:p>
    <w:p w:rsidR="00020EFF" w:rsidRDefault="00273A81">
      <w:pPr>
        <w:spacing w:after="0"/>
        <w:ind w:left="120"/>
      </w:pPr>
      <w:bookmarkStart w:id="6" w:name="block-73031587"/>
      <w:bookmarkEnd w:id="5"/>
      <w:r>
        <w:rPr>
          <w:rFonts w:ascii="Times New Roman" w:hAnsi="Times New Roman"/>
          <w:b/>
          <w:sz w:val="28"/>
        </w:rPr>
        <w:t xml:space="preserve"> ТЕМАТИЧЕСКОЕ ПЛАНИРОВАНИЕ </w:t>
      </w:r>
    </w:p>
    <w:p w:rsidR="00020EFF" w:rsidRDefault="00273A8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288"/>
        <w:gridCol w:w="1050"/>
        <w:gridCol w:w="1785"/>
        <w:gridCol w:w="1866"/>
        <w:gridCol w:w="2852"/>
      </w:tblGrid>
      <w:tr w:rsidR="00020EFF">
        <w:trPr>
          <w:trHeight w:val="144"/>
        </w:trPr>
        <w:tc>
          <w:tcPr>
            <w:tcW w:w="5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50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22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  <w:tr w:rsidR="00020EFF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27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</w:tbl>
    <w:p w:rsidR="00020EFF" w:rsidRDefault="00020EFF">
      <w:pPr>
        <w:sectPr w:rsidR="00020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EFF" w:rsidRDefault="00273A8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992"/>
        <w:gridCol w:w="982"/>
        <w:gridCol w:w="1706"/>
        <w:gridCol w:w="1793"/>
        <w:gridCol w:w="2662"/>
      </w:tblGrid>
      <w:tr w:rsidR="00020EFF">
        <w:trPr>
          <w:trHeight w:val="144"/>
        </w:trPr>
        <w:tc>
          <w:tcPr>
            <w:tcW w:w="4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448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2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26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  <w:tr w:rsidR="00020EFF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4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</w:tbl>
    <w:p w:rsidR="00020EFF" w:rsidRDefault="00020EFF">
      <w:pPr>
        <w:sectPr w:rsidR="00020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EFF" w:rsidRDefault="00273A8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КЛАСС. МОДУЛЬ «АРХИТЕКТУРА И ДИЗАЙН»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992"/>
        <w:gridCol w:w="982"/>
        <w:gridCol w:w="1706"/>
        <w:gridCol w:w="1793"/>
        <w:gridCol w:w="2662"/>
      </w:tblGrid>
      <w:tr w:rsidR="00020EFF">
        <w:trPr>
          <w:trHeight w:val="144"/>
        </w:trPr>
        <w:tc>
          <w:tcPr>
            <w:tcW w:w="4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448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2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26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  <w:tr w:rsidR="00020EFF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Графический дизайн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4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</w:tbl>
    <w:p w:rsidR="00020EFF" w:rsidRDefault="00020EFF">
      <w:pPr>
        <w:sectPr w:rsidR="00020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EFF" w:rsidRDefault="00020EFF">
      <w:pPr>
        <w:sectPr w:rsidR="00020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EFF" w:rsidRDefault="00273A81">
      <w:pPr>
        <w:spacing w:after="0"/>
        <w:ind w:left="120"/>
      </w:pPr>
      <w:bookmarkStart w:id="7" w:name="block-73031588"/>
      <w:bookmarkEnd w:id="6"/>
      <w:r>
        <w:rPr>
          <w:rFonts w:ascii="Times New Roman" w:hAnsi="Times New Roman"/>
          <w:b/>
          <w:sz w:val="28"/>
        </w:rPr>
        <w:t xml:space="preserve"> ПОУРОЧНОЕ ПЛАНИРОВАНИЕ </w:t>
      </w:r>
    </w:p>
    <w:p w:rsidR="00020EFF" w:rsidRDefault="00273A8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020EFF">
        <w:trPr>
          <w:trHeight w:val="144"/>
        </w:trPr>
        <w:tc>
          <w:tcPr>
            <w:tcW w:w="4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28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18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20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Древние образы в народном искусстве и их </w:t>
            </w:r>
            <w:r>
              <w:rPr>
                <w:rFonts w:ascii="Times New Roman" w:hAnsi="Times New Roman"/>
                <w:sz w:val="24"/>
              </w:rPr>
              <w:t>символическое значение. Зарисовки традиционных знаков и орнаментов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Внутренний мир русской избы. Изображение интерьера </w:t>
            </w:r>
            <w:r>
              <w:rPr>
                <w:rFonts w:ascii="Times New Roman" w:hAnsi="Times New Roman"/>
                <w:sz w:val="24"/>
              </w:rPr>
              <w:t>традиционного крестьянского дома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Народный праздничный костюм. Эскиз народного </w:t>
            </w:r>
            <w:r>
              <w:rPr>
                <w:rFonts w:ascii="Times New Roman" w:hAnsi="Times New Roman"/>
                <w:sz w:val="24"/>
              </w:rPr>
              <w:t>праздничного костюма северных или южных районов России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Народные праздники </w:t>
            </w:r>
            <w:r>
              <w:rPr>
                <w:rFonts w:ascii="Times New Roman" w:hAnsi="Times New Roman"/>
                <w:sz w:val="24"/>
              </w:rPr>
              <w:t>и праздничные обряды в культуре разных народов России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Искусство Гжели. </w:t>
            </w:r>
            <w:r>
              <w:rPr>
                <w:rFonts w:ascii="Times New Roman" w:hAnsi="Times New Roman"/>
                <w:sz w:val="24"/>
              </w:rPr>
              <w:t>Посуда из глины: единство скульптурной формы и росписи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Жостово: роспись по металлу. Приемы </w:t>
            </w:r>
            <w:r>
              <w:rPr>
                <w:rFonts w:ascii="Times New Roman" w:hAnsi="Times New Roman"/>
                <w:sz w:val="24"/>
              </w:rPr>
              <w:t>росписи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Щепа и береста в русском народном творчестве. Мезенская роспись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 чём рассказывают нам гербы и эмблемы. Государственная символика и </w:t>
            </w:r>
            <w:r>
              <w:rPr>
                <w:rFonts w:ascii="Times New Roman" w:hAnsi="Times New Roman"/>
                <w:sz w:val="24"/>
              </w:rPr>
              <w:t>традиции геральдики. Символический знак в современной жизни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Современное </w:t>
            </w:r>
            <w:r>
              <w:rPr>
                <w:rFonts w:ascii="Times New Roman" w:hAnsi="Times New Roman"/>
                <w:sz w:val="24"/>
              </w:rPr>
              <w:t>выставочное пространство. Художественная керамика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21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</w:tbl>
    <w:p w:rsidR="00020EFF" w:rsidRDefault="00020EFF">
      <w:pPr>
        <w:sectPr w:rsidR="00020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EFF" w:rsidRDefault="00273A8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3080"/>
        <w:gridCol w:w="840"/>
        <w:gridCol w:w="1540"/>
        <w:gridCol w:w="1638"/>
        <w:gridCol w:w="1163"/>
        <w:gridCol w:w="1988"/>
      </w:tblGrid>
      <w:tr w:rsidR="00020EFF">
        <w:trPr>
          <w:trHeight w:val="144"/>
        </w:trPr>
        <w:tc>
          <w:tcPr>
            <w:tcW w:w="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40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3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16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19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Рисунок – основа изобразительного</w:t>
            </w:r>
            <w:r>
              <w:rPr>
                <w:rFonts w:ascii="Times New Roman" w:hAnsi="Times New Roman"/>
                <w:sz w:val="24"/>
              </w:rPr>
              <w:t xml:space="preserve">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Основы языка изображения. </w:t>
            </w:r>
            <w:r>
              <w:rPr>
                <w:rFonts w:ascii="Times New Roman" w:hAnsi="Times New Roman"/>
                <w:sz w:val="24"/>
              </w:rPr>
              <w:t>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формы. Геометрическая основа формы и конструкция (структура) сложной</w:t>
            </w:r>
            <w:r>
              <w:rPr>
                <w:rFonts w:ascii="Times New Roman" w:hAnsi="Times New Roman"/>
                <w:sz w:val="24"/>
              </w:rPr>
              <w:t xml:space="preserve"> формы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Натюрморт в графике. Виды печатной графики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Цвет в натюрморте. Живописное </w:t>
            </w:r>
            <w:r>
              <w:rPr>
                <w:rFonts w:ascii="Times New Roman" w:hAnsi="Times New Roman"/>
                <w:sz w:val="24"/>
              </w:rPr>
              <w:t>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Портрет в </w:t>
            </w:r>
            <w:r>
              <w:rPr>
                <w:rFonts w:ascii="Times New Roman" w:hAnsi="Times New Roman"/>
                <w:sz w:val="24"/>
              </w:rPr>
              <w:t>скульптуре. Лепка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Образные возможности освещения в портрете. Роль освещения в создании </w:t>
            </w:r>
            <w:r>
              <w:rPr>
                <w:rFonts w:ascii="Times New Roman" w:hAnsi="Times New Roman"/>
                <w:sz w:val="24"/>
              </w:rPr>
              <w:t>художественного образа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Жанры в изобразительном </w:t>
            </w:r>
            <w:r>
              <w:rPr>
                <w:rFonts w:ascii="Times New Roman" w:hAnsi="Times New Roman"/>
                <w:sz w:val="24"/>
              </w:rPr>
              <w:t>искусстве. Изменчивость образа мира в истории жанров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Пейзаж настроения. Изменчивость состояний </w:t>
            </w:r>
            <w:r>
              <w:rPr>
                <w:rFonts w:ascii="Times New Roman" w:hAnsi="Times New Roman"/>
                <w:sz w:val="24"/>
              </w:rPr>
              <w:t>природы. Природа и художник. Импрессионизм и постимпрессионизм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Пейзаж в графике. Графические техники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Городской пейзаж. Образ </w:t>
            </w:r>
            <w:r>
              <w:rPr>
                <w:rFonts w:ascii="Times New Roman" w:hAnsi="Times New Roman"/>
                <w:sz w:val="24"/>
              </w:rPr>
              <w:t>города в изобразительном искусстве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Исторический жанр в изобразительном искусстве. Историческая картина. Исторические картины </w:t>
            </w:r>
            <w:r>
              <w:rPr>
                <w:rFonts w:ascii="Times New Roman" w:hAnsi="Times New Roman"/>
                <w:sz w:val="24"/>
              </w:rPr>
              <w:t>великих русских художников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4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sz w:val="24"/>
              </w:rPr>
              <w:t>ПРОГРАММЕ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5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</w:tbl>
    <w:p w:rsidR="00020EFF" w:rsidRDefault="00020EFF">
      <w:pPr>
        <w:sectPr w:rsidR="00020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EFF" w:rsidRDefault="00273A81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3344"/>
        <w:gridCol w:w="812"/>
        <w:gridCol w:w="1507"/>
        <w:gridCol w:w="1607"/>
        <w:gridCol w:w="1137"/>
        <w:gridCol w:w="1955"/>
      </w:tblGrid>
      <w:tr w:rsidR="00020EFF">
        <w:trPr>
          <w:trHeight w:val="144"/>
        </w:trPr>
        <w:tc>
          <w:tcPr>
            <w:tcW w:w="3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39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33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20EFF" w:rsidRDefault="00020EFF">
            <w:pPr>
              <w:spacing w:after="0"/>
              <w:ind w:left="135"/>
            </w:pPr>
          </w:p>
        </w:tc>
        <w:tc>
          <w:tcPr>
            <w:tcW w:w="11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  <w:tc>
          <w:tcPr>
            <w:tcW w:w="195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Архитектура и дизайн – конструктивные искусства в </w:t>
            </w:r>
            <w:r>
              <w:rPr>
                <w:rFonts w:ascii="Times New Roman" w:hAnsi="Times New Roman"/>
                <w:sz w:val="24"/>
              </w:rPr>
              <w:t>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Основы формальной композиции в конструктивных искусствах. Гармония и контраст. Симметрия и динамическое </w:t>
            </w:r>
            <w:r>
              <w:rPr>
                <w:rFonts w:ascii="Times New Roman" w:hAnsi="Times New Roman"/>
                <w:sz w:val="24"/>
              </w:rPr>
              <w:t>равновесие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Цвет – элемент композиционного творчества. Роль цвета в организации композиционного </w:t>
            </w:r>
            <w:r>
              <w:rPr>
                <w:rFonts w:ascii="Times New Roman" w:hAnsi="Times New Roman"/>
                <w:sz w:val="24"/>
              </w:rPr>
              <w:t>пространства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плаката. Изображение и текст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Дизайн книги и журнала. Композиционное и </w:t>
            </w:r>
            <w:r>
              <w:rPr>
                <w:rFonts w:ascii="Times New Roman" w:hAnsi="Times New Roman"/>
                <w:sz w:val="24"/>
              </w:rPr>
              <w:t>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 плоскостного изображения к </w:t>
            </w:r>
            <w:r>
              <w:rPr>
                <w:rFonts w:ascii="Times New Roman" w:hAnsi="Times New Roman"/>
                <w:sz w:val="24"/>
              </w:rPr>
              <w:t>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sz w:val="24"/>
              </w:rPr>
              <w:t>Понятие модуля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Дизайн – искусство </w:t>
            </w:r>
            <w:r>
              <w:rPr>
                <w:rFonts w:ascii="Times New Roman" w:hAnsi="Times New Roman"/>
                <w:sz w:val="24"/>
              </w:rPr>
              <w:t>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Город сквозь времена и страны. Образ материальной культуры прошлого. Смена стилей как </w:t>
            </w:r>
            <w:r>
              <w:rPr>
                <w:rFonts w:ascii="Times New Roman" w:hAnsi="Times New Roman"/>
                <w:sz w:val="24"/>
              </w:rPr>
              <w:t>эволюция образа жизни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Городская среда - живое пространство города. Город, </w:t>
            </w:r>
            <w:r>
              <w:rPr>
                <w:rFonts w:ascii="Times New Roman" w:hAnsi="Times New Roman"/>
                <w:sz w:val="24"/>
              </w:rPr>
              <w:t>микрорайон, улица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Дизайн интерьера и дизайн интерьерных предметов. Дизайн-проектирование </w:t>
            </w:r>
            <w:r>
              <w:rPr>
                <w:rFonts w:ascii="Times New Roman" w:hAnsi="Times New Roman"/>
                <w:sz w:val="24"/>
              </w:rPr>
              <w:t>пространственно-вещной среды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Градостроительство и проектирование архитектурного образа города. Архитектурное проектирование </w:t>
            </w:r>
            <w:r>
              <w:rPr>
                <w:rFonts w:ascii="Times New Roman" w:hAnsi="Times New Roman"/>
                <w:sz w:val="24"/>
              </w:rPr>
              <w:t>будущего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Дизайн предметной среды в </w:t>
            </w:r>
            <w:r>
              <w:rPr>
                <w:rFonts w:ascii="Times New Roman" w:hAnsi="Times New Roman"/>
                <w:sz w:val="24"/>
              </w:rPr>
              <w:t>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Композиционно-конструктивные принципы </w:t>
            </w:r>
            <w:r>
              <w:rPr>
                <w:rFonts w:ascii="Times New Roman" w:hAnsi="Times New Roman"/>
                <w:sz w:val="24"/>
              </w:rPr>
              <w:t>дизайна одежды. Символизм в костюме. Мода и стиль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Костюм как образ человека и отражение его индивидуальности. </w:t>
            </w:r>
            <w:r>
              <w:rPr>
                <w:rFonts w:ascii="Times New Roman" w:hAnsi="Times New Roman"/>
                <w:sz w:val="24"/>
              </w:rPr>
              <w:t>Особенности молодежной моды. Этикет и стиль в одежде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>
            <w:pPr>
              <w:spacing w:after="0"/>
              <w:ind w:left="135"/>
            </w:pPr>
          </w:p>
        </w:tc>
      </w:tr>
      <w:tr w:rsidR="00020EFF">
        <w:trPr>
          <w:trHeight w:val="144"/>
        </w:trPr>
        <w:tc>
          <w:tcPr>
            <w:tcW w:w="37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273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9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20EFF" w:rsidRDefault="00020EFF"/>
        </w:tc>
      </w:tr>
    </w:tbl>
    <w:p w:rsidR="00020EFF" w:rsidRDefault="00020EFF">
      <w:pPr>
        <w:sectPr w:rsidR="00020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EFF" w:rsidRDefault="00020EFF">
      <w:pPr>
        <w:sectPr w:rsidR="00020E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EFF" w:rsidRDefault="00273A81">
      <w:pPr>
        <w:spacing w:after="0"/>
        <w:ind w:left="120"/>
      </w:pPr>
      <w:bookmarkStart w:id="8" w:name="block-73031591"/>
      <w:bookmarkEnd w:id="7"/>
      <w:r>
        <w:rPr>
          <w:rFonts w:ascii="Times New Roman" w:hAnsi="Times New Roman"/>
          <w:b/>
          <w:sz w:val="28"/>
        </w:rPr>
        <w:t>УЧЕБНО-МЕТОДИЧЕСКОЕ ОБЕСПЕЧЕНИЕ ОБРАЗОВАТЕЛЬНОГО ПРОЦЕССА</w:t>
      </w:r>
    </w:p>
    <w:p w:rsidR="00020EFF" w:rsidRDefault="00273A81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020EFF" w:rsidRDefault="00020EFF">
      <w:pPr>
        <w:spacing w:after="0" w:line="480" w:lineRule="auto"/>
        <w:ind w:left="120"/>
      </w:pPr>
    </w:p>
    <w:p w:rsidR="00020EFF" w:rsidRDefault="00020EFF">
      <w:pPr>
        <w:spacing w:after="0" w:line="480" w:lineRule="auto"/>
        <w:ind w:left="120"/>
      </w:pPr>
    </w:p>
    <w:p w:rsidR="00020EFF" w:rsidRDefault="00020EFF">
      <w:pPr>
        <w:spacing w:after="0"/>
        <w:ind w:left="120"/>
      </w:pPr>
    </w:p>
    <w:p w:rsidR="00020EFF" w:rsidRDefault="00273A81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020EFF" w:rsidRDefault="00020EFF">
      <w:pPr>
        <w:spacing w:after="0" w:line="480" w:lineRule="auto"/>
        <w:ind w:left="120"/>
      </w:pPr>
    </w:p>
    <w:p w:rsidR="00020EFF" w:rsidRDefault="00020EFF">
      <w:pPr>
        <w:spacing w:after="0"/>
        <w:ind w:left="120"/>
      </w:pPr>
    </w:p>
    <w:p w:rsidR="00020EFF" w:rsidRDefault="00273A81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020EFF" w:rsidRDefault="00020EFF">
      <w:pPr>
        <w:spacing w:after="0" w:line="480" w:lineRule="auto"/>
        <w:ind w:left="120"/>
      </w:pPr>
    </w:p>
    <w:p w:rsidR="00020EFF" w:rsidRDefault="00020EFF">
      <w:pPr>
        <w:sectPr w:rsidR="00020EF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20EFF" w:rsidRDefault="00020EFF"/>
    <w:sectPr w:rsidR="00020E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82F"/>
    <w:multiLevelType w:val="multilevel"/>
    <w:tmpl w:val="7E96A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153AE"/>
    <w:multiLevelType w:val="multilevel"/>
    <w:tmpl w:val="16647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294EAC"/>
    <w:multiLevelType w:val="multilevel"/>
    <w:tmpl w:val="ABC67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971A5"/>
    <w:multiLevelType w:val="multilevel"/>
    <w:tmpl w:val="19B20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83477A"/>
    <w:multiLevelType w:val="multilevel"/>
    <w:tmpl w:val="D1AC5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4065E6"/>
    <w:multiLevelType w:val="multilevel"/>
    <w:tmpl w:val="D9F4E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5A041D"/>
    <w:multiLevelType w:val="multilevel"/>
    <w:tmpl w:val="E91C9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0EFF"/>
    <w:rsid w:val="00020EFF"/>
    <w:rsid w:val="002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Normal Indent"/>
    <w:basedOn w:val="a"/>
    <w:link w:val="a5"/>
    <w:pPr>
      <w:ind w:left="720"/>
    </w:pPr>
  </w:style>
  <w:style w:type="character" w:customStyle="1" w:styleId="a5">
    <w:name w:val="Обычный отступ Знак"/>
    <w:basedOn w:val="1"/>
    <w:link w:val="a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000FF" w:themeColor="hyperlink"/>
      <w:u w:val="single"/>
    </w:rPr>
  </w:style>
  <w:style w:type="character" w:styleId="a6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a9">
    <w:name w:val="caption"/>
    <w:basedOn w:val="a"/>
    <w:next w:val="a"/>
    <w:link w:val="aa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4F81BD" w:themeColor="accent1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13026</Words>
  <Characters>74254</Characters>
  <Application>Microsoft Office Word</Application>
  <DocSecurity>0</DocSecurity>
  <Lines>618</Lines>
  <Paragraphs>174</Paragraphs>
  <ScaleCrop>false</ScaleCrop>
  <Company>Hewlett-Packard</Company>
  <LinksUpToDate>false</LinksUpToDate>
  <CharactersWithSpaces>87106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59</cp:lastModifiedBy>
  <cp:revision>3</cp:revision>
  <dcterms:created xsi:type="dcterms:W3CDTF">2025-10-13T05:46:00Z</dcterms:created>
  <dcterms:modified xsi:type="dcterms:W3CDTF">2025-10-13T05:47:00Z</dcterms:modified>
</cp:coreProperties>
</file>